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C06" w:rsidRDefault="00352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bookmarkStart w:id="0" w:name="_GoBack"/>
      <w:r>
        <w:rPr>
          <w:noProof/>
        </w:rPr>
        <w:drawing>
          <wp:inline distT="0" distB="0" distL="0" distR="0">
            <wp:extent cx="4445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B6B1E" w:rsidRDefault="00352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АДМИНИСТРАЦИЯ НОВОТИТАРОВСКОГО</w:t>
      </w:r>
    </w:p>
    <w:p w:rsidR="00BB6B1E" w:rsidRDefault="00352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СЕЛЬСКОГО ПОСЕЛЕНИЯ ДИНСКОГО РАЙОНА</w:t>
      </w:r>
    </w:p>
    <w:p w:rsidR="00BB6B1E" w:rsidRDefault="00BB6B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B6B1E" w:rsidRDefault="00352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ПОСТАНОВЛЕНИЕ</w:t>
      </w:r>
    </w:p>
    <w:p w:rsidR="00BB6B1E" w:rsidRDefault="00BB6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BB6B1E" w:rsidRDefault="00352C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06.02.2018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№ 44</w:t>
      </w:r>
    </w:p>
    <w:p w:rsidR="00BB6B1E" w:rsidRPr="00352C06" w:rsidRDefault="00352C06">
      <w:pPr>
        <w:suppressAutoHyphens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</w:rPr>
      </w:pPr>
      <w:r w:rsidRPr="00352C06">
        <w:rPr>
          <w:rFonts w:ascii="Times New Roman" w:eastAsia="Times New Roman" w:hAnsi="Times New Roman" w:cs="Times New Roman"/>
          <w:sz w:val="28"/>
        </w:rPr>
        <w:t xml:space="preserve">ст. Новотитаровская </w:t>
      </w:r>
    </w:p>
    <w:p w:rsidR="00BB6B1E" w:rsidRPr="00352C06" w:rsidRDefault="00BB6B1E">
      <w:pPr>
        <w:suppressAutoHyphens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</w:rPr>
      </w:pPr>
    </w:p>
    <w:p w:rsidR="00BB6B1E" w:rsidRDefault="00BB6B1E">
      <w:pPr>
        <w:suppressAutoHyphens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B6B1E" w:rsidRDefault="00BB6B1E">
      <w:pPr>
        <w:suppressAutoHyphens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B6B1E" w:rsidRDefault="00BB6B1E">
      <w:pPr>
        <w:suppressAutoHyphens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B6B1E" w:rsidRDefault="00352C06">
      <w:pPr>
        <w:suppressAutoHyphens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О внесении изменений в постановление администрации Новотитаровского сельского поселения Динского района № 540 от 22 июля 2014 года «Об утверждении Реестра муниципальных услуг, предоставляемых администрацией Новотитаровского сельского поселения Динского рай</w:t>
      </w:r>
      <w:r>
        <w:rPr>
          <w:rFonts w:ascii="Times New Roman" w:eastAsia="Times New Roman" w:hAnsi="Times New Roman" w:cs="Times New Roman"/>
          <w:b/>
          <w:sz w:val="28"/>
        </w:rPr>
        <w:t>она, а также муниципальными учреждениями Новотитаровского сельского поселения, в которых размещается муниципальное задание, выполняемое за счет бюджета Новотитаровского сельского поселения, Реестра муниципальных функций, исполняемых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администрацией Новотита</w:t>
      </w:r>
      <w:r>
        <w:rPr>
          <w:rFonts w:ascii="Times New Roman" w:eastAsia="Times New Roman" w:hAnsi="Times New Roman" w:cs="Times New Roman"/>
          <w:b/>
          <w:sz w:val="28"/>
        </w:rPr>
        <w:t>ровского сельского поселения Динского района»</w:t>
      </w:r>
    </w:p>
    <w:p w:rsidR="00BB6B1E" w:rsidRDefault="00BB6B1E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BB6B1E" w:rsidRDefault="00BB6B1E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BB6B1E" w:rsidRDefault="00BB6B1E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BB6B1E" w:rsidRDefault="00352C0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</w:t>
      </w:r>
      <w:r>
        <w:rPr>
          <w:rFonts w:ascii="Times New Roman" w:eastAsia="Times New Roman" w:hAnsi="Times New Roman" w:cs="Times New Roman"/>
          <w:sz w:val="28"/>
        </w:rPr>
        <w:t>естного самоуправления в Российской Федерации», в целях реализации Закона Краснодарского края от 08.08.2016 № 3459-КЗ «О закреплении за сельскими поселениями Краснодарского края отдельных вопросов местного значения городских поселений», на основании  Устав</w:t>
      </w:r>
      <w:r>
        <w:rPr>
          <w:rFonts w:ascii="Times New Roman" w:eastAsia="Times New Roman" w:hAnsi="Times New Roman" w:cs="Times New Roman"/>
          <w:sz w:val="28"/>
        </w:rPr>
        <w:t xml:space="preserve">а Новотитаровского сельского поселения Динского района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 т а н о в л я ю:</w:t>
      </w:r>
    </w:p>
    <w:p w:rsidR="00BB6B1E" w:rsidRDefault="00352C06">
      <w:pPr>
        <w:tabs>
          <w:tab w:val="left" w:pos="127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Внести следующие изменения в постановление администрации Новотитаровского сельского поселения Динского района № 540 от 22 июля 2014 года «Об утверждении Реестра муниципальных </w:t>
      </w:r>
      <w:r>
        <w:rPr>
          <w:rFonts w:ascii="Times New Roman" w:eastAsia="Times New Roman" w:hAnsi="Times New Roman" w:cs="Times New Roman"/>
          <w:sz w:val="28"/>
        </w:rPr>
        <w:t xml:space="preserve">услуг, предоставляемых администрацией Новотитаровского сельского поселения Динского района, а также муниципальными учреждениями Новотитаровского сельского поселения, в которых размещается муниципальное задание, выполняемое за счет бюджета Новотитаровского </w:t>
      </w:r>
      <w:r>
        <w:rPr>
          <w:rFonts w:ascii="Times New Roman" w:eastAsia="Times New Roman" w:hAnsi="Times New Roman" w:cs="Times New Roman"/>
          <w:sz w:val="28"/>
        </w:rPr>
        <w:t>сельского поселения, Реестра муниципальных функций, исполняемых администрацией Новотитаровского сельского поселения Динского района»:</w:t>
      </w:r>
      <w:proofErr w:type="gramEnd"/>
    </w:p>
    <w:p w:rsidR="00BB6B1E" w:rsidRDefault="00352C06">
      <w:pPr>
        <w:tabs>
          <w:tab w:val="left" w:pos="127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1) Приложение № 1 к постановлению администрации Новотитаровского сельского поселения Динского района от 22.07.2014 года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№ </w:t>
      </w:r>
      <w:r>
        <w:rPr>
          <w:rFonts w:ascii="Times New Roman" w:eastAsia="Times New Roman" w:hAnsi="Times New Roman" w:cs="Times New Roman"/>
          <w:sz w:val="28"/>
        </w:rPr>
        <w:t>540 «Об утверждении Реестра муниципальных услуг, предоставляемых администрацией Новотитаровского сельского поселения Динского района, а также муниципальными учреждениями Новотитаровского сельского поселения, в которых размещается муниципальное задание, вып</w:t>
      </w:r>
      <w:r>
        <w:rPr>
          <w:rFonts w:ascii="Times New Roman" w:eastAsia="Times New Roman" w:hAnsi="Times New Roman" w:cs="Times New Roman"/>
          <w:sz w:val="28"/>
        </w:rPr>
        <w:t>олняемое за счет бюджета Новотитаровского сельского поселения, Реестра муниципальных функций, исполняемых администрацией Новотитаровского сельского поселения Динского района» изложить в следующей редакции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(приложение).</w:t>
      </w:r>
    </w:p>
    <w:p w:rsidR="00BB6B1E" w:rsidRDefault="00352C06">
      <w:pPr>
        <w:suppressAutoHyphens/>
        <w:spacing w:after="0" w:line="240" w:lineRule="auto"/>
        <w:ind w:firstLine="7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2. Начальнику отдела по общим и право</w:t>
      </w:r>
      <w:r>
        <w:rPr>
          <w:rFonts w:ascii="Times New Roman" w:eastAsia="Times New Roman" w:hAnsi="Times New Roman" w:cs="Times New Roman"/>
          <w:sz w:val="28"/>
        </w:rPr>
        <w:t>вым вопросам администрации Новотитаровского сельского поселения Динского района (Омельченко) обнародовать настоящее постановление в соответствии с действующим законодательством и разместить на официальном сайте администрации Новотитаровского сельского посе</w:t>
      </w:r>
      <w:r>
        <w:rPr>
          <w:rFonts w:ascii="Times New Roman" w:eastAsia="Times New Roman" w:hAnsi="Times New Roman" w:cs="Times New Roman"/>
          <w:sz w:val="28"/>
        </w:rPr>
        <w:t xml:space="preserve">ления Динского района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www.novotitarovskaya.info</w:t>
        </w:r>
      </w:hyperlink>
      <w:r>
        <w:rPr>
          <w:rFonts w:ascii="Times New Roman" w:eastAsia="Times New Roman" w:hAnsi="Times New Roman" w:cs="Times New Roman"/>
          <w:sz w:val="28"/>
        </w:rPr>
        <w:t>.</w:t>
      </w:r>
    </w:p>
    <w:p w:rsidR="00BB6B1E" w:rsidRDefault="00352C0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настоящего постановления оставляю за собой.</w:t>
      </w:r>
    </w:p>
    <w:p w:rsidR="00BB6B1E" w:rsidRDefault="00352C0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Настоящее постановление вступает в силу со дня его обнародования.</w:t>
      </w:r>
    </w:p>
    <w:p w:rsidR="00BB6B1E" w:rsidRDefault="00BB6B1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BB6B1E" w:rsidRDefault="00BB6B1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BB6B1E" w:rsidRDefault="00BB6B1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BB6B1E" w:rsidRDefault="00352C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Новотитаровского</w:t>
      </w:r>
    </w:p>
    <w:p w:rsidR="00BB6B1E" w:rsidRDefault="00352C0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сельского поселения                        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                                 С.К.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Кошман</w:t>
      </w:r>
      <w:proofErr w:type="spellEnd"/>
    </w:p>
    <w:p w:rsidR="00BB6B1E" w:rsidRDefault="00BB6B1E">
      <w:pPr>
        <w:suppressAutoHyphens/>
        <w:rPr>
          <w:rFonts w:ascii="Calibri" w:eastAsia="Calibri" w:hAnsi="Calibri" w:cs="Calibri"/>
        </w:rPr>
      </w:pPr>
    </w:p>
    <w:sectPr w:rsidR="00BB6B1E" w:rsidSect="00352C0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6B1E"/>
    <w:rsid w:val="00352C06"/>
    <w:rsid w:val="00BB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ovotitarovskaya.info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3</cp:revision>
  <dcterms:created xsi:type="dcterms:W3CDTF">2018-02-08T07:14:00Z</dcterms:created>
  <dcterms:modified xsi:type="dcterms:W3CDTF">2018-02-08T07:16:00Z</dcterms:modified>
</cp:coreProperties>
</file>