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F2" w:rsidRDefault="00E77CC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object w:dxaOrig="704" w:dyaOrig="836">
          <v:rect id="rectole0000000000" o:spid="_x0000_i1025" style="width:35pt;height:42pt" o:ole="" o:preferrelative="t" stroked="f">
            <v:imagedata r:id="rId6" o:title=""/>
          </v:rect>
          <o:OLEObject Type="Embed" ProgID="StaticMetafile" ShapeID="rectole0000000000" DrawAspect="Content" ObjectID="_1583579902" r:id="rId7"/>
        </w:object>
      </w:r>
    </w:p>
    <w:p w:rsidR="00F629F2" w:rsidRDefault="00E77CC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АДМИНИСТРАЦИЯ НОВОТИТАРОВСКОГО</w:t>
      </w:r>
    </w:p>
    <w:p w:rsidR="00F629F2" w:rsidRDefault="00E77CC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СЕЛЬСКОГО ПОСЕЛЕНИЯ ДИНСКОГО РАЙОНА</w:t>
      </w:r>
    </w:p>
    <w:p w:rsidR="00F629F2" w:rsidRDefault="00F629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629F2" w:rsidRDefault="00E77CC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F629F2" w:rsidRDefault="00F629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F629F2" w:rsidRDefault="00E77CCB" w:rsidP="00E77CC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16.02.2018                                                                                      № 67</w:t>
      </w:r>
    </w:p>
    <w:p w:rsidR="00F629F2" w:rsidRDefault="00E77CCB" w:rsidP="00E77CCB">
      <w:pPr>
        <w:widowControl w:val="0"/>
        <w:suppressAutoHyphens/>
        <w:spacing w:after="0" w:line="326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ст. Новотитаровская</w:t>
      </w:r>
    </w:p>
    <w:p w:rsidR="00F629F2" w:rsidRDefault="00F62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629F2" w:rsidRDefault="00F62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629F2" w:rsidRDefault="00F62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77CCB" w:rsidRDefault="00E77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</w:rPr>
        <w:t xml:space="preserve">О внесении изменений в постановление администрации Новотитаровского сельского поселения Динского района от 14.02.2018 </w:t>
      </w:r>
    </w:p>
    <w:p w:rsidR="00F629F2" w:rsidRDefault="00E77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№ 63</w:t>
      </w:r>
      <w:r>
        <w:rPr>
          <w:rFonts w:ascii="Times New Roman" w:eastAsia="Times New Roman" w:hAnsi="Times New Roman" w:cs="Times New Roman"/>
          <w:sz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</w:rPr>
        <w:t>О назначении голосования по отбору общественных территорий, подлежащих благоустройству в первоочередном порядке»</w:t>
      </w:r>
    </w:p>
    <w:bookmarkEnd w:id="0"/>
    <w:p w:rsidR="00F629F2" w:rsidRDefault="00F62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629F2" w:rsidRDefault="00F62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629F2" w:rsidRDefault="00F62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629F2" w:rsidRDefault="00E77C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 соответствии Федеральным законом от 06.10.2003 № 131-ФЗ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«Об общих </w:t>
      </w:r>
      <w:r>
        <w:rPr>
          <w:rFonts w:ascii="Times New Roman" w:eastAsia="Times New Roman" w:hAnsi="Times New Roman" w:cs="Times New Roman"/>
          <w:sz w:val="28"/>
        </w:rPr>
        <w:t>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</w:t>
      </w:r>
      <w:r>
        <w:rPr>
          <w:rFonts w:ascii="Times New Roman" w:eastAsia="Times New Roman" w:hAnsi="Times New Roman" w:cs="Times New Roman"/>
          <w:sz w:val="28"/>
        </w:rPr>
        <w:t>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Решением Совета Новотитаровского сельского посе</w:t>
      </w:r>
      <w:r>
        <w:rPr>
          <w:rFonts w:ascii="Times New Roman" w:eastAsia="Times New Roman" w:hAnsi="Times New Roman" w:cs="Times New Roman"/>
          <w:sz w:val="28"/>
        </w:rPr>
        <w:t xml:space="preserve">ления Динского района от </w:t>
      </w:r>
      <w:r>
        <w:rPr>
          <w:rFonts w:ascii="Times New Roman" w:eastAsia="Times New Roman" w:hAnsi="Times New Roman" w:cs="Times New Roman"/>
          <w:color w:val="000000"/>
          <w:sz w:val="28"/>
        </w:rPr>
        <w:t>28.12.2017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</w:rPr>
        <w:t>198-47/03</w:t>
      </w:r>
      <w:r>
        <w:rPr>
          <w:rFonts w:ascii="Times New Roman" w:eastAsia="Times New Roman" w:hAnsi="Times New Roman" w:cs="Times New Roman"/>
          <w:sz w:val="28"/>
        </w:rPr>
        <w:t xml:space="preserve"> «Об утверждении порядка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организации и проведения голосования по отбору общественных территорий, подлежащих благоустройству в первоочередном порядке», </w:t>
      </w:r>
      <w:r>
        <w:rPr>
          <w:rFonts w:ascii="Times New Roman" w:eastAsia="Times New Roman" w:hAnsi="Times New Roman" w:cs="Times New Roman"/>
          <w:color w:val="000000"/>
          <w:sz w:val="28"/>
        </w:rPr>
        <w:t>согласно протокола № 3 от 12.02.2018 Заседания общественно</w:t>
      </w:r>
      <w:r>
        <w:rPr>
          <w:rFonts w:ascii="Times New Roman" w:eastAsia="Times New Roman" w:hAnsi="Times New Roman" w:cs="Times New Roman"/>
          <w:color w:val="000000"/>
          <w:sz w:val="28"/>
        </w:rPr>
        <w:t>й комиссии для осуществления контроля и координации реализации муниципальной программы «Формирование комфортной городской среды на территории Новотитаровского сельского поселения на 2018-2022 годы» в целях реализации мероприятий по благоустройству территор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ии Новотитаровского сельского поселения Динского района, </w:t>
      </w:r>
      <w:r>
        <w:rPr>
          <w:rFonts w:ascii="Times New Roman" w:eastAsia="Times New Roman" w:hAnsi="Times New Roman" w:cs="Times New Roman"/>
          <w:spacing w:val="30"/>
          <w:sz w:val="28"/>
        </w:rPr>
        <w:t>постановляю</w:t>
      </w:r>
      <w:r>
        <w:rPr>
          <w:rFonts w:ascii="Times New Roman" w:eastAsia="Times New Roman" w:hAnsi="Times New Roman" w:cs="Times New Roman"/>
          <w:sz w:val="28"/>
        </w:rPr>
        <w:t>:</w:t>
      </w:r>
      <w:proofErr w:type="gramEnd"/>
    </w:p>
    <w:p w:rsidR="00F629F2" w:rsidRDefault="00E77CC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Внести в постановление администрации Новотитаровского сельского поселения Динского района от 14.02.2018 № 63 «О назначении голосования по отбору общественных территорий, подлежащих благо</w:t>
      </w:r>
      <w:r>
        <w:rPr>
          <w:rFonts w:ascii="Times New Roman" w:eastAsia="Times New Roman" w:hAnsi="Times New Roman" w:cs="Times New Roman"/>
          <w:sz w:val="28"/>
        </w:rPr>
        <w:t>устройству в первоочередном порядке» следующие изменения:</w:t>
      </w:r>
    </w:p>
    <w:p w:rsidR="00F629F2" w:rsidRDefault="00E77C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Изложить пункт 2 в следующей редакции:</w:t>
      </w:r>
    </w:p>
    <w:p w:rsidR="00F629F2" w:rsidRDefault="00E77C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«2. </w:t>
      </w:r>
      <w:r>
        <w:rPr>
          <w:rFonts w:ascii="Times New Roman" w:eastAsia="Times New Roman" w:hAnsi="Times New Roman" w:cs="Times New Roman"/>
          <w:sz w:val="28"/>
        </w:rPr>
        <w:t>Определить, что голосование будет осуществляться в специально отведенных местах для голосования по отбору общественных территорий, подлежащих благоустройству в первоочередном порядке, в соответствии с приложением № 1 к настоящему постановлению</w:t>
      </w:r>
      <w:proofErr w:type="gramStart"/>
      <w:r>
        <w:rPr>
          <w:rFonts w:ascii="Times New Roman" w:eastAsia="Times New Roman" w:hAnsi="Times New Roman" w:cs="Times New Roman"/>
          <w:sz w:val="28"/>
        </w:rPr>
        <w:t>.»</w:t>
      </w:r>
      <w:proofErr w:type="gramEnd"/>
    </w:p>
    <w:p w:rsidR="00F629F2" w:rsidRDefault="00E77C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2) Изложит</w:t>
      </w:r>
      <w:r>
        <w:rPr>
          <w:rFonts w:ascii="Times New Roman" w:eastAsia="Times New Roman" w:hAnsi="Times New Roman" w:cs="Times New Roman"/>
          <w:sz w:val="28"/>
        </w:rPr>
        <w:t>ь пункт 4 в следующей редакции:</w:t>
      </w:r>
    </w:p>
    <w:p w:rsidR="00F629F2" w:rsidRDefault="00E77C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«4. Общественной комиссии не позднее 23 февраля 2018 года создать и утвердить состав территориальной комиссии для каждого счетного участка, назначить ее председателя и секретаря, определить порядок ее деятельности</w:t>
      </w:r>
      <w:proofErr w:type="gramStart"/>
      <w:r>
        <w:rPr>
          <w:rFonts w:ascii="Times New Roman" w:eastAsia="Times New Roman" w:hAnsi="Times New Roman" w:cs="Times New Roman"/>
          <w:sz w:val="28"/>
        </w:rPr>
        <w:t>.»</w:t>
      </w:r>
      <w:proofErr w:type="gramEnd"/>
    </w:p>
    <w:p w:rsidR="00F629F2" w:rsidRDefault="00E77C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Опубл</w:t>
      </w:r>
      <w:r>
        <w:rPr>
          <w:rFonts w:ascii="Times New Roman" w:eastAsia="Times New Roman" w:hAnsi="Times New Roman" w:cs="Times New Roman"/>
          <w:sz w:val="28"/>
        </w:rPr>
        <w:t>иковать настоящее постановление в средствах массовой информации, а также на официальном сайте администрации http://www.novotitarovskaya.info в информационно-телекоммуникационной сети «Интернет».</w:t>
      </w:r>
    </w:p>
    <w:p w:rsidR="00F629F2" w:rsidRDefault="00E77C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постановления возложить</w:t>
      </w:r>
      <w:r>
        <w:rPr>
          <w:rFonts w:ascii="Times New Roman" w:eastAsia="Times New Roman" w:hAnsi="Times New Roman" w:cs="Times New Roman"/>
          <w:sz w:val="28"/>
        </w:rPr>
        <w:t xml:space="preserve"> на начальника отдела ЖКХ, транспорта, малого и среднего бизнеса администрации Новотитаровского сельского поселения Динского района (</w:t>
      </w:r>
      <w:proofErr w:type="spellStart"/>
      <w:r>
        <w:rPr>
          <w:rFonts w:ascii="Times New Roman" w:eastAsia="Times New Roman" w:hAnsi="Times New Roman" w:cs="Times New Roman"/>
          <w:sz w:val="28"/>
        </w:rPr>
        <w:t>Капралев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F629F2" w:rsidRDefault="00E77C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Настоящее постановление вступает в силу со дня его официального опубликования и подлежит размещению на официа</w:t>
      </w:r>
      <w:r>
        <w:rPr>
          <w:rFonts w:ascii="Times New Roman" w:eastAsia="Times New Roman" w:hAnsi="Times New Roman" w:cs="Times New Roman"/>
          <w:sz w:val="28"/>
        </w:rPr>
        <w:t xml:space="preserve">льном сайте администрации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http://www.novotitarovskaya.info</w:t>
        </w:r>
      </w:hyperlink>
      <w:r>
        <w:rPr>
          <w:rFonts w:ascii="Times New Roman" w:eastAsia="Times New Roman" w:hAnsi="Times New Roman" w:cs="Times New Roman"/>
          <w:sz w:val="28"/>
        </w:rPr>
        <w:t xml:space="preserve"> в информационно-телекоммуникационной сети «Интернет».</w:t>
      </w:r>
    </w:p>
    <w:p w:rsidR="00F629F2" w:rsidRDefault="00F629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F629F2" w:rsidRDefault="00F629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F629F2" w:rsidRDefault="00F629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F629F2" w:rsidRDefault="00E77CCB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Новотитаровского </w:t>
      </w:r>
    </w:p>
    <w:p w:rsidR="00F629F2" w:rsidRDefault="00E77CCB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С.К.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Кошман</w:t>
      </w:r>
      <w:proofErr w:type="spellEnd"/>
    </w:p>
    <w:sectPr w:rsidR="00F629F2" w:rsidSect="00E77C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A4392"/>
    <w:multiLevelType w:val="multilevel"/>
    <w:tmpl w:val="D10AF2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29F2"/>
    <w:rsid w:val="00E77CCB"/>
    <w:rsid w:val="00F6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2</cp:revision>
  <dcterms:created xsi:type="dcterms:W3CDTF">2018-03-26T11:27:00Z</dcterms:created>
  <dcterms:modified xsi:type="dcterms:W3CDTF">2018-03-26T11:32:00Z</dcterms:modified>
</cp:coreProperties>
</file>