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729" w:dyaOrig="907">
          <v:rect id="rectole0000000000" o:spid="_x0000_i1025" style="width:36.5pt;height:45.5pt" o:ole="" o:preferrelative="t" stroked="f">
            <v:imagedata r:id="rId6" o:title=""/>
          </v:rect>
          <o:OLEObject Type="Embed" ProgID="StaticMetafile" ShapeID="rectole0000000000" DrawAspect="Content" ObjectID="_1602328834" r:id="rId7"/>
        </w:object>
      </w:r>
    </w:p>
    <w:p w:rsidR="00C07BEC" w:rsidRDefault="00C07B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BEC" w:rsidRDefault="00C07B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НОВОТИТАРОВСКОГО</w:t>
      </w:r>
    </w:p>
    <w:p w:rsidR="00C07BEC" w:rsidRDefault="00753F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C07BEC" w:rsidRDefault="00C07BEC">
      <w:pPr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07BEC" w:rsidRDefault="00C07BE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7BEC" w:rsidRDefault="00753F5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29</w:t>
      </w:r>
      <w:r>
        <w:rPr>
          <w:rFonts w:ascii="Times New Roman" w:eastAsia="Times New Roman" w:hAnsi="Times New Roman" w:cs="Times New Roman"/>
          <w:sz w:val="28"/>
        </w:rPr>
        <w:t>.10.2018                                                                                               № 485</w:t>
      </w:r>
    </w:p>
    <w:p w:rsidR="00C07BEC" w:rsidRDefault="00753F5E">
      <w:pPr>
        <w:spacing w:line="3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C07BEC" w:rsidRDefault="00C07B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BEC" w:rsidRDefault="00C07B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C07BEC" w:rsidRDefault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BEC" w:rsidRDefault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BEC" w:rsidRDefault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z w:val="28"/>
        </w:rPr>
        <w:t>ской Федерации», на основании статей 62, 63 Устава Новотитаровского сельского поселения Динского района, выписок из Единого государственного реестра недвижимости об объекте недвижимости от 18.10.2018 № 99/2018/205758470, № 99/2018/205757878, № 99/2018/2057</w:t>
      </w:r>
      <w:r>
        <w:rPr>
          <w:rFonts w:ascii="Times New Roman" w:eastAsia="Times New Roman" w:hAnsi="Times New Roman" w:cs="Times New Roman"/>
          <w:sz w:val="28"/>
        </w:rPr>
        <w:t>59003 и в целях усиления контроля за сохранностью и эффективным использованием объектов 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собственности Новотитаровского сельского поселения Динского района, </w:t>
      </w:r>
    </w:p>
    <w:p w:rsidR="00C07BEC" w:rsidRDefault="0075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C07BEC" w:rsidRDefault="00753F5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собственности, в раздел недвижимого имущества Администрации, муниципальное имущество согласно приложению.</w:t>
      </w:r>
    </w:p>
    <w:p w:rsidR="00C07BEC" w:rsidRDefault="00753F5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</w:t>
      </w:r>
      <w:r>
        <w:rPr>
          <w:rFonts w:ascii="Times New Roman" w:eastAsia="Times New Roman" w:hAnsi="Times New Roman" w:cs="Times New Roman"/>
          <w:sz w:val="28"/>
        </w:rPr>
        <w:t>и, согласно приложению.</w:t>
      </w:r>
    </w:p>
    <w:p w:rsidR="00C07BEC" w:rsidRDefault="00753F5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 принять к учету муниципальное имущество.</w:t>
      </w:r>
    </w:p>
    <w:p w:rsidR="00C07BEC" w:rsidRDefault="00753F5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</w:t>
      </w:r>
      <w:r>
        <w:rPr>
          <w:rFonts w:ascii="Times New Roman" w:eastAsia="Times New Roman" w:hAnsi="Times New Roman" w:cs="Times New Roman"/>
          <w:sz w:val="28"/>
        </w:rPr>
        <w:t>й.</w:t>
      </w:r>
    </w:p>
    <w:p w:rsidR="00C07BEC" w:rsidRDefault="00753F5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C07BEC" w:rsidRDefault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BEC" w:rsidRDefault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07BEC" w:rsidRDefault="0075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C07BEC" w:rsidRDefault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C07BEC" w:rsidRDefault="00753F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C07BEC" w:rsidRDefault="00753F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C07BEC" w:rsidRDefault="00753F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C07BEC" w:rsidRDefault="00753F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27.10.2018 № 485</w:t>
      </w:r>
    </w:p>
    <w:p w:rsidR="00C07BEC" w:rsidRDefault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</w:t>
      </w:r>
    </w:p>
    <w:p w:rsidR="00C07BEC" w:rsidRDefault="00753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C07BEC" w:rsidRDefault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503"/>
        <w:gridCol w:w="1862"/>
        <w:gridCol w:w="2022"/>
        <w:gridCol w:w="2480"/>
      </w:tblGrid>
      <w:tr w:rsidR="00C07B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стоимости имущества, в 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C07B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под котельной № 21. Адрес: Динской район, ст. Новотитаровская, ул. Луначарского, 169а.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23:07:0000000:3167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385 290,02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C07BEC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 под котельной № 25. Адрес: Динской район, ст. Новотитаровская,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23Б.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23:07:0201105:30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1294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488 135,62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C07BEC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под котельной № 27. Адрес: Динской район, ст. Новотитаровская, ул. Калинина, 7А.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23:07:0201069:85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422 874,83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BEC" w:rsidRDefault="00753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C07BEC" w:rsidRDefault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BEC" w:rsidRDefault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BEC" w:rsidRDefault="0075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Начальник финансово-</w:t>
      </w:r>
    </w:p>
    <w:p w:rsidR="00C07BEC" w:rsidRDefault="0075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А. А. Кожевникова</w:t>
      </w:r>
    </w:p>
    <w:sectPr w:rsidR="00C0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B37"/>
    <w:multiLevelType w:val="multilevel"/>
    <w:tmpl w:val="E06C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BEC"/>
    <w:rsid w:val="00753F5E"/>
    <w:rsid w:val="00C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2018-10-29T11:34:00Z</dcterms:created>
  <dcterms:modified xsi:type="dcterms:W3CDTF">2018-10-29T11:34:00Z</dcterms:modified>
</cp:coreProperties>
</file>