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D56" w:rsidRDefault="004F6488" w:rsidP="004F648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F6488" w:rsidRDefault="004F6488" w:rsidP="004F648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F6488" w:rsidRDefault="004F6488" w:rsidP="004F648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4F6488" w:rsidRDefault="004F6488" w:rsidP="004F648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4F6488" w:rsidRDefault="00C76B70" w:rsidP="004F648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6225E">
        <w:rPr>
          <w:rFonts w:ascii="Times New Roman" w:hAnsi="Times New Roman" w:cs="Times New Roman"/>
          <w:sz w:val="28"/>
          <w:szCs w:val="28"/>
        </w:rPr>
        <w:t>29.04.2020</w:t>
      </w:r>
      <w:bookmarkStart w:id="0" w:name="_GoBack"/>
      <w:bookmarkEnd w:id="0"/>
      <w:r w:rsidR="004F6488">
        <w:rPr>
          <w:rFonts w:ascii="Times New Roman" w:hAnsi="Times New Roman" w:cs="Times New Roman"/>
          <w:sz w:val="28"/>
          <w:szCs w:val="28"/>
        </w:rPr>
        <w:t xml:space="preserve"> г. № </w:t>
      </w:r>
      <w:r w:rsidR="0076225E">
        <w:rPr>
          <w:rFonts w:ascii="Times New Roman" w:hAnsi="Times New Roman" w:cs="Times New Roman"/>
          <w:sz w:val="28"/>
          <w:szCs w:val="28"/>
        </w:rPr>
        <w:t>162</w:t>
      </w:r>
    </w:p>
    <w:p w:rsidR="00EC170E" w:rsidRDefault="00EC170E" w:rsidP="004F648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47A6F" w:rsidRDefault="00A47A6F" w:rsidP="004F648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C170E" w:rsidRPr="00C76B70" w:rsidRDefault="00E62884" w:rsidP="00EC1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B70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муниципального </w:t>
      </w:r>
      <w:r w:rsidR="00C76B70" w:rsidRPr="00C76B70">
        <w:rPr>
          <w:rFonts w:ascii="Times New Roman" w:hAnsi="Times New Roman" w:cs="Times New Roman"/>
          <w:b/>
          <w:sz w:val="28"/>
          <w:szCs w:val="28"/>
        </w:rPr>
        <w:t>движимого имущества</w:t>
      </w:r>
      <w:r w:rsidRPr="00C76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B70" w:rsidRPr="00C76B70">
        <w:rPr>
          <w:rFonts w:ascii="Times New Roman" w:hAnsi="Times New Roman" w:cs="Times New Roman"/>
          <w:b/>
          <w:sz w:val="28"/>
          <w:szCs w:val="28"/>
        </w:rPr>
        <w:t>передаваемого в хозяйственное ведение муниципальному унитарному предприятию «Коммунальник»</w:t>
      </w:r>
    </w:p>
    <w:p w:rsidR="00E62884" w:rsidRDefault="00E62884" w:rsidP="00EC1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2127"/>
        <w:gridCol w:w="2800"/>
      </w:tblGrid>
      <w:tr w:rsidR="00E62884" w:rsidTr="00E62884">
        <w:tc>
          <w:tcPr>
            <w:tcW w:w="817" w:type="dxa"/>
          </w:tcPr>
          <w:p w:rsidR="00E62884" w:rsidRDefault="00E62884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E62884" w:rsidRDefault="00E62884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127" w:type="dxa"/>
          </w:tcPr>
          <w:p w:rsidR="00E62884" w:rsidRDefault="00E62884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2800" w:type="dxa"/>
          </w:tcPr>
          <w:p w:rsidR="00E62884" w:rsidRDefault="00E62884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в руб.</w:t>
            </w:r>
          </w:p>
        </w:tc>
      </w:tr>
      <w:tr w:rsidR="00E62884" w:rsidTr="00E62884">
        <w:tc>
          <w:tcPr>
            <w:tcW w:w="817" w:type="dxa"/>
          </w:tcPr>
          <w:p w:rsidR="00E62884" w:rsidRDefault="00E62884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C76B70" w:rsidRPr="00C76B70" w:rsidRDefault="00C76B70" w:rsidP="00C7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B70">
              <w:rPr>
                <w:rFonts w:ascii="Times New Roman" w:hAnsi="Times New Roman" w:cs="Times New Roman"/>
                <w:sz w:val="28"/>
                <w:szCs w:val="28"/>
              </w:rPr>
              <w:t>Автомобиль Lada 211440, дв. 11183, 5687667, цвет белый</w:t>
            </w:r>
          </w:p>
          <w:p w:rsidR="00E62884" w:rsidRDefault="00E62884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62884" w:rsidRDefault="00C76B70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800" w:type="dxa"/>
          </w:tcPr>
          <w:p w:rsidR="00C76B70" w:rsidRPr="00C76B70" w:rsidRDefault="00C76B70" w:rsidP="00C7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B70">
              <w:rPr>
                <w:rFonts w:ascii="Times New Roman" w:hAnsi="Times New Roman" w:cs="Times New Roman"/>
                <w:sz w:val="28"/>
                <w:szCs w:val="28"/>
              </w:rPr>
              <w:t xml:space="preserve">288 999,00   </w:t>
            </w:r>
          </w:p>
          <w:p w:rsidR="00E62884" w:rsidRDefault="00E62884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2884" w:rsidRDefault="00E62884" w:rsidP="00EC1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884" w:rsidRDefault="00E62884" w:rsidP="00EC1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884" w:rsidRDefault="00E62884" w:rsidP="00E62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</w:t>
      </w:r>
    </w:p>
    <w:p w:rsidR="00E62884" w:rsidRPr="004F6488" w:rsidRDefault="00E62884" w:rsidP="00E62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 А. Кожевникова</w:t>
      </w:r>
    </w:p>
    <w:sectPr w:rsidR="00E62884" w:rsidRPr="004F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D9C"/>
    <w:rsid w:val="00275D5B"/>
    <w:rsid w:val="004F6488"/>
    <w:rsid w:val="0076225E"/>
    <w:rsid w:val="00A47A6F"/>
    <w:rsid w:val="00A54D9C"/>
    <w:rsid w:val="00C76B70"/>
    <w:rsid w:val="00CB25D3"/>
    <w:rsid w:val="00E62884"/>
    <w:rsid w:val="00EC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1DD6"/>
  <w15:docId w15:val="{925F9B20-83BF-4CE1-9594-4DF3FA4E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2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ASUS</cp:lastModifiedBy>
  <cp:revision>7</cp:revision>
  <dcterms:created xsi:type="dcterms:W3CDTF">2019-07-09T08:49:00Z</dcterms:created>
  <dcterms:modified xsi:type="dcterms:W3CDTF">2020-04-30T06:53:00Z</dcterms:modified>
</cp:coreProperties>
</file>