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0" w:rsidRPr="00A7343A" w:rsidRDefault="00D32A50" w:rsidP="00D32A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7343A">
        <w:rPr>
          <w:rFonts w:ascii="Calibri" w:eastAsia="Calibri" w:hAnsi="Calibri"/>
          <w:color w:val="auto"/>
          <w:sz w:val="22"/>
          <w:szCs w:val="22"/>
          <w:lang w:eastAsia="en-US"/>
        </w:rPr>
        <w:object w:dxaOrig="735" w:dyaOrig="900">
          <v:rect id="rectole0000000000" o:spid="_x0000_i1025" style="width:37pt;height:45pt" o:ole="" o:preferrelative="t" stroked="f">
            <v:imagedata r:id="rId5" o:title=""/>
          </v:rect>
          <o:OLEObject Type="Embed" ProgID="StaticMetafile" ShapeID="rectole0000000000" DrawAspect="Content" ObjectID="_1652873093" r:id="rId6"/>
        </w:object>
      </w:r>
    </w:p>
    <w:p w:rsidR="00D32A50" w:rsidRPr="00A7343A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sz w:val="32"/>
          <w:szCs w:val="32"/>
        </w:rPr>
      </w:pPr>
      <w:r w:rsidRPr="00A7343A">
        <w:rPr>
          <w:rFonts w:ascii="Times New Roman CYR" w:eastAsia="Courier New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D32A50" w:rsidRPr="00A7343A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sz w:val="32"/>
          <w:szCs w:val="32"/>
        </w:rPr>
      </w:pPr>
      <w:r w:rsidRPr="00A7343A">
        <w:rPr>
          <w:rFonts w:ascii="Times New Roman CYR" w:eastAsia="Courier New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D32A50" w:rsidRPr="00A7343A" w:rsidRDefault="00D32A50" w:rsidP="00D32A50">
      <w:pPr>
        <w:autoSpaceDE/>
        <w:ind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D32A50" w:rsidRPr="00A7343A" w:rsidRDefault="00D32A50" w:rsidP="00D32A50">
      <w:pPr>
        <w:autoSpaceDE/>
        <w:ind w:firstLine="0"/>
        <w:jc w:val="center"/>
        <w:rPr>
          <w:rFonts w:ascii="Times New Roman CYR" w:eastAsia="Courier New" w:hAnsi="Times New Roman CYR" w:cs="Times New Roman CYR"/>
          <w:b/>
          <w:bCs/>
          <w:sz w:val="32"/>
          <w:szCs w:val="32"/>
        </w:rPr>
      </w:pPr>
      <w:r w:rsidRPr="00A7343A">
        <w:rPr>
          <w:rFonts w:ascii="Times New Roman CYR" w:eastAsia="Courier New" w:hAnsi="Times New Roman CYR" w:cs="Times New Roman CYR"/>
          <w:b/>
          <w:bCs/>
          <w:sz w:val="32"/>
          <w:szCs w:val="32"/>
        </w:rPr>
        <w:t>ПОСТАНОВЛЕНИЕ</w:t>
      </w:r>
    </w:p>
    <w:p w:rsidR="00D32A50" w:rsidRPr="00A7343A" w:rsidRDefault="00D32A50" w:rsidP="00D32A50">
      <w:pPr>
        <w:autoSpaceDE/>
        <w:ind w:firstLine="0"/>
        <w:jc w:val="center"/>
        <w:rPr>
          <w:rFonts w:ascii="Times New Roman" w:eastAsia="Courier New" w:hAnsi="Times New Roman" w:cs="Times New Roman"/>
          <w:b/>
          <w:bCs/>
          <w:sz w:val="32"/>
          <w:szCs w:val="32"/>
        </w:rPr>
      </w:pPr>
    </w:p>
    <w:p w:rsidR="00D32A50" w:rsidRPr="00A7343A" w:rsidRDefault="00D32A50" w:rsidP="00D32A50">
      <w:pPr>
        <w:autoSpaceDE/>
        <w:ind w:firstLine="0"/>
        <w:jc w:val="left"/>
        <w:rPr>
          <w:rFonts w:ascii="Times New Roman CYR" w:eastAsia="Courier New" w:hAnsi="Times New Roman CYR" w:cs="Times New Roman CYR"/>
          <w:sz w:val="28"/>
          <w:szCs w:val="28"/>
        </w:rPr>
      </w:pPr>
      <w:r w:rsidRPr="00A7343A">
        <w:rPr>
          <w:rFonts w:ascii="Times New Roman CYR" w:eastAsia="Courier New" w:hAnsi="Times New Roman CYR" w:cs="Times New Roman CYR"/>
          <w:sz w:val="28"/>
          <w:szCs w:val="28"/>
        </w:rPr>
        <w:t>от 01.04.2019                                                                                               № 144</w:t>
      </w:r>
    </w:p>
    <w:p w:rsidR="00D32A50" w:rsidRPr="00A7343A" w:rsidRDefault="00D32A50" w:rsidP="00D32A50">
      <w:pPr>
        <w:shd w:val="clear" w:color="auto" w:fill="FFFFFF"/>
        <w:autoSpaceDE/>
        <w:autoSpaceDN/>
        <w:adjustRightInd/>
        <w:spacing w:line="326" w:lineRule="exact"/>
        <w:ind w:firstLine="0"/>
        <w:jc w:val="center"/>
        <w:rPr>
          <w:rFonts w:ascii="Times New Roman" w:eastAsia="Courier New" w:hAnsi="Times New Roman" w:cs="Times New Roman"/>
          <w:bCs/>
          <w:sz w:val="28"/>
          <w:szCs w:val="28"/>
        </w:rPr>
      </w:pPr>
      <w:r w:rsidRPr="00A7343A">
        <w:rPr>
          <w:rFonts w:ascii="Times New Roman" w:eastAsia="Courier New" w:hAnsi="Times New Roman" w:cs="Times New Roman"/>
          <w:bCs/>
          <w:sz w:val="28"/>
          <w:szCs w:val="28"/>
        </w:rPr>
        <w:t>ст. Новотитаровская</w:t>
      </w:r>
    </w:p>
    <w:p w:rsidR="00D32A50" w:rsidRPr="00A7343A" w:rsidRDefault="00D32A50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2C" w:rsidRPr="00A7343A" w:rsidRDefault="0095422C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2C" w:rsidRPr="00A7343A" w:rsidRDefault="0095422C" w:rsidP="00D32A50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32A50" w:rsidRPr="00A7343A" w:rsidRDefault="00D32A50" w:rsidP="00D32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A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</w:t>
      </w:r>
    </w:p>
    <w:p w:rsidR="00D32A50" w:rsidRPr="00A7343A" w:rsidRDefault="00D32A50" w:rsidP="00D32A50"/>
    <w:p w:rsidR="00D32A50" w:rsidRPr="00A7343A" w:rsidRDefault="00D32A50" w:rsidP="00D32A50"/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  <w:r w:rsidRPr="00A7343A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14.1 Федерального закона от 02.03.2007 </w:t>
      </w:r>
      <w:r w:rsidR="0095422C" w:rsidRPr="00A7343A">
        <w:rPr>
          <w:rFonts w:ascii="Times New Roman" w:hAnsi="Times New Roman" w:cs="Times New Roman"/>
          <w:sz w:val="28"/>
          <w:szCs w:val="28"/>
        </w:rPr>
        <w:t>№</w:t>
      </w:r>
      <w:r w:rsidRPr="00A7343A">
        <w:rPr>
          <w:rFonts w:ascii="Times New Roman" w:hAnsi="Times New Roman" w:cs="Times New Roman"/>
          <w:sz w:val="28"/>
          <w:szCs w:val="28"/>
        </w:rPr>
        <w:t xml:space="preserve"> 25-ФЗ </w:t>
      </w:r>
      <w:r w:rsidR="0095422C" w:rsidRPr="00A7343A">
        <w:rPr>
          <w:rFonts w:ascii="Times New Roman" w:hAnsi="Times New Roman" w:cs="Times New Roman"/>
          <w:sz w:val="28"/>
          <w:szCs w:val="28"/>
        </w:rPr>
        <w:t>«</w:t>
      </w:r>
      <w:r w:rsidRPr="00A7343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5422C" w:rsidRPr="00A7343A">
        <w:rPr>
          <w:rFonts w:ascii="Times New Roman" w:hAnsi="Times New Roman" w:cs="Times New Roman"/>
          <w:sz w:val="28"/>
          <w:szCs w:val="28"/>
        </w:rPr>
        <w:t>»</w:t>
      </w:r>
      <w:r w:rsidRPr="00A7343A">
        <w:rPr>
          <w:rFonts w:ascii="Times New Roman" w:hAnsi="Times New Roman" w:cs="Times New Roman"/>
          <w:sz w:val="28"/>
          <w:szCs w:val="28"/>
        </w:rPr>
        <w:t xml:space="preserve">, Федеральным законом от 25.12.2008 </w:t>
      </w:r>
      <w:r w:rsidR="0095422C" w:rsidRPr="00A7343A">
        <w:rPr>
          <w:rFonts w:ascii="Times New Roman" w:hAnsi="Times New Roman" w:cs="Times New Roman"/>
          <w:sz w:val="28"/>
          <w:szCs w:val="28"/>
        </w:rPr>
        <w:t>№</w:t>
      </w:r>
      <w:r w:rsidRPr="00A7343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5422C" w:rsidRPr="00A7343A">
        <w:rPr>
          <w:rFonts w:ascii="Times New Roman" w:hAnsi="Times New Roman" w:cs="Times New Roman"/>
          <w:sz w:val="28"/>
          <w:szCs w:val="28"/>
        </w:rPr>
        <w:t>«</w:t>
      </w:r>
      <w:r w:rsidRPr="00A7343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5422C" w:rsidRPr="00A7343A">
        <w:rPr>
          <w:rFonts w:ascii="Times New Roman" w:hAnsi="Times New Roman" w:cs="Times New Roman"/>
          <w:sz w:val="28"/>
          <w:szCs w:val="28"/>
        </w:rPr>
        <w:t>»</w:t>
      </w:r>
      <w:r w:rsidRPr="00A7343A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01.07.2010 </w:t>
      </w:r>
      <w:r w:rsidR="0095422C" w:rsidRPr="00A7343A">
        <w:rPr>
          <w:rFonts w:ascii="Times New Roman" w:hAnsi="Times New Roman" w:cs="Times New Roman"/>
          <w:sz w:val="28"/>
          <w:szCs w:val="28"/>
        </w:rPr>
        <w:t>№</w:t>
      </w:r>
      <w:r w:rsidRPr="00A7343A">
        <w:rPr>
          <w:rFonts w:ascii="Times New Roman" w:hAnsi="Times New Roman" w:cs="Times New Roman"/>
          <w:sz w:val="28"/>
          <w:szCs w:val="28"/>
        </w:rPr>
        <w:t xml:space="preserve"> 821 </w:t>
      </w:r>
      <w:r w:rsidR="0095422C" w:rsidRPr="00A7343A">
        <w:rPr>
          <w:rFonts w:ascii="Times New Roman" w:hAnsi="Times New Roman" w:cs="Times New Roman"/>
          <w:sz w:val="28"/>
          <w:szCs w:val="28"/>
        </w:rPr>
        <w:t>«</w:t>
      </w:r>
      <w:r w:rsidRPr="00A7343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5422C" w:rsidRPr="00A7343A">
        <w:rPr>
          <w:rFonts w:ascii="Times New Roman" w:hAnsi="Times New Roman" w:cs="Times New Roman"/>
          <w:sz w:val="28"/>
          <w:szCs w:val="28"/>
        </w:rPr>
        <w:t>»</w:t>
      </w:r>
      <w:r w:rsidRPr="00A7343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7343A">
        <w:rPr>
          <w:rFonts w:ascii="Times New Roman" w:hAnsi="Times New Roman" w:cs="Times New Roman"/>
          <w:sz w:val="28"/>
          <w:szCs w:val="28"/>
        </w:rPr>
        <w:t>1. Утвердить Положение о порядке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 согласно приложению.</w:t>
      </w:r>
      <w:bookmarkStart w:id="1" w:name="sub_4"/>
      <w:bookmarkEnd w:id="0"/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A7343A">
        <w:rPr>
          <w:rFonts w:ascii="Times New Roman" w:hAnsi="Times New Roman" w:cs="Times New Roman"/>
          <w:sz w:val="28"/>
          <w:szCs w:val="28"/>
        </w:rPr>
        <w:t xml:space="preserve">2. Начальнику отдела по общим и правовым вопросам администрации Новотитаровского сельского поселения Динского района (Омельченко) </w:t>
      </w:r>
      <w:hyperlink r:id="rId7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A7343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8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обнародования</w:t>
        </w:r>
      </w:hyperlink>
      <w:r w:rsidRPr="00A7343A">
        <w:rPr>
          <w:rFonts w:ascii="Times New Roman" w:hAnsi="Times New Roman" w:cs="Times New Roman"/>
          <w:sz w:val="28"/>
          <w:szCs w:val="28"/>
        </w:rPr>
        <w:t>.</w:t>
      </w: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A734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Динского района О.А. </w:t>
      </w:r>
      <w:proofErr w:type="spellStart"/>
      <w:r w:rsidRPr="00A7343A"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  <w:r w:rsidRPr="00A7343A">
        <w:rPr>
          <w:rFonts w:ascii="Times New Roman" w:hAnsi="Times New Roman" w:cs="Times New Roman"/>
          <w:sz w:val="28"/>
          <w:szCs w:val="28"/>
        </w:rPr>
        <w:t>.</w:t>
      </w: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p w:rsidR="0095422C" w:rsidRPr="00A7343A" w:rsidRDefault="0095422C" w:rsidP="00D32A50">
      <w:pPr>
        <w:rPr>
          <w:rFonts w:ascii="Times New Roman" w:hAnsi="Times New Roman" w:cs="Times New Roman"/>
          <w:sz w:val="28"/>
          <w:szCs w:val="28"/>
        </w:rPr>
      </w:pPr>
    </w:p>
    <w:p w:rsidR="00D32A50" w:rsidRPr="00A7343A" w:rsidRDefault="00D32A50" w:rsidP="00D32A50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D32A50" w:rsidRPr="00A7343A" w:rsidRDefault="00D32A50" w:rsidP="00D32A50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43A"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D32A50" w:rsidRPr="00A7343A" w:rsidRDefault="00D32A50" w:rsidP="0095422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734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5422C" w:rsidRPr="00A73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7343A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A7343A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A7343A" w:rsidRP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43A" w:rsidRDefault="00A7343A" w:rsidP="0095422C">
      <w:pPr>
        <w:ind w:firstLine="0"/>
        <w:rPr>
          <w:rFonts w:ascii="Times New Roman" w:hAnsi="Times New Roman" w:cs="Times New Roman"/>
          <w:sz w:val="28"/>
          <w:szCs w:val="28"/>
        </w:rPr>
        <w:sectPr w:rsidR="00A7343A" w:rsidSect="0095422C">
          <w:pgSz w:w="11906" w:h="16838"/>
          <w:pgMar w:top="284" w:right="680" w:bottom="1134" w:left="1701" w:header="709" w:footer="709" w:gutter="0"/>
          <w:cols w:space="708"/>
          <w:docGrid w:linePitch="360"/>
        </w:sectPr>
      </w:pPr>
    </w:p>
    <w:p w:rsidR="00A7343A" w:rsidRPr="00A7343A" w:rsidRDefault="00A7343A" w:rsidP="00A7343A">
      <w:pPr>
        <w:ind w:left="5103" w:right="21" w:firstLine="0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0"/>
      <w:r w:rsidRPr="00A7343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A7343A" w:rsidRPr="00A7343A" w:rsidRDefault="00A7343A" w:rsidP="00A7343A">
      <w:pPr>
        <w:ind w:left="5103" w:right="21" w:firstLine="0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343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9" w:anchor="sub_0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A7343A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Новотитаровского сельского поселения Динского района от 01.04.2019 № 144</w:t>
      </w:r>
    </w:p>
    <w:bookmarkEnd w:id="5"/>
    <w:p w:rsidR="00A7343A" w:rsidRPr="00A7343A" w:rsidRDefault="00A7343A" w:rsidP="00A7343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343A" w:rsidRPr="00A7343A" w:rsidRDefault="00A7343A" w:rsidP="00A7343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343A" w:rsidRPr="00A7343A" w:rsidRDefault="00A7343A" w:rsidP="00A734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343A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:rsidR="00A7343A" w:rsidRPr="00A7343A" w:rsidRDefault="00A7343A" w:rsidP="00A734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343A">
        <w:rPr>
          <w:rFonts w:ascii="Times New Roman" w:hAnsi="Times New Roman" w:cs="Times New Roman"/>
          <w:color w:val="auto"/>
          <w:sz w:val="28"/>
          <w:szCs w:val="28"/>
        </w:rPr>
        <w:t>о порядке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1"/>
      <w:r w:rsidRPr="00A7343A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  <w:bookmarkEnd w:id="6"/>
    </w:p>
    <w:p w:rsidR="00A7343A" w:rsidRPr="00A7343A" w:rsidRDefault="00A7343A" w:rsidP="00A7343A">
      <w:pPr>
        <w:rPr>
          <w:rFonts w:ascii="Times New Roman" w:hAnsi="Times New Roman" w:cs="Times New Roman"/>
        </w:rPr>
      </w:pP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A734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Положение о порядке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 (далее - Положение) разработано в соответствии с </w:t>
      </w:r>
      <w:hyperlink r:id="rId10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14.1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Федерации", </w:t>
      </w:r>
      <w:hyperlink r:id="rId11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1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служащих администрации Новотитаровского сельского поселения Динского района и урегулированию конфликта интересов (далее - Комиссия).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A7343A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1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поселения, правовыми актами администрации Новотитаровского сельского поселения Динского района, настоящим Положением.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A7343A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Новотитаровского сельского поселения Динского района (далее - администрация):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" w:name="sub_1301"/>
      <w:bookmarkEnd w:id="9"/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от 25.12.2008 N 273-ФЗ "О противодействии коррупции", другими федеральными законами (далее -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требования к служебному поведению и (или) требования об урегулировании конфликта интересов);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1" w:name="sub_1302"/>
      <w:bookmarkEnd w:id="10"/>
      <w:r w:rsidRPr="00A7343A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r w:rsidRPr="00A7343A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службы).</w:t>
      </w:r>
    </w:p>
    <w:bookmarkEnd w:id="12"/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2"/>
      <w:r w:rsidRPr="00A7343A">
        <w:rPr>
          <w:rFonts w:ascii="Times New Roman" w:hAnsi="Times New Roman" w:cs="Times New Roman"/>
          <w:color w:val="auto"/>
          <w:sz w:val="28"/>
          <w:szCs w:val="28"/>
        </w:rPr>
        <w:t>Раздел II. Порядок образования Комиссии</w:t>
      </w:r>
    </w:p>
    <w:bookmarkEnd w:id="13"/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4" w:name="sub_1005"/>
      <w:r w:rsidRPr="00A7343A">
        <w:rPr>
          <w:rFonts w:ascii="Times New Roman" w:hAnsi="Times New Roman" w:cs="Times New Roman"/>
          <w:sz w:val="28"/>
          <w:szCs w:val="28"/>
        </w:rPr>
        <w:t>5. Комиссия образуется администрацией Новотитаровского сельского поселения Динского района (далее - администрация), её состав и порядок работы утверждаются постановлением администрации.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5" w:name="sub_1006"/>
      <w:bookmarkEnd w:id="14"/>
      <w:r w:rsidRPr="00A7343A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заместитель председателя Комиссии из числа членов Комиссии, замещающих должность муниципальной службы,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6" w:name="sub_1007"/>
      <w:bookmarkEnd w:id="15"/>
      <w:r w:rsidRPr="00A7343A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7" w:name="sub_1701"/>
      <w:bookmarkEnd w:id="16"/>
      <w:r w:rsidRPr="00A7343A">
        <w:rPr>
          <w:rFonts w:ascii="Times New Roman" w:hAnsi="Times New Roman" w:cs="Times New Roman"/>
          <w:sz w:val="28"/>
          <w:szCs w:val="28"/>
        </w:rPr>
        <w:t>а) заместитель главы администрации, координирующий работу управления кадровой политики и муниципальной службы администрации (председатель Комиссии), начальник отдела по общим и правовым вопросам администрации, должностное лицо администрации,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поведению, другие сотрудники администрации;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8" w:name="sub_1702"/>
      <w:bookmarkEnd w:id="17"/>
      <w:r w:rsidRPr="00A7343A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и образовательных организаций профессионального и дополнительного образования, деятельность которых связана с муниципальной службой.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9" w:name="sub_1008"/>
      <w:bookmarkEnd w:id="18"/>
      <w:r w:rsidRPr="00A7343A">
        <w:rPr>
          <w:rFonts w:ascii="Times New Roman" w:hAnsi="Times New Roman" w:cs="Times New Roman"/>
          <w:sz w:val="28"/>
          <w:szCs w:val="28"/>
        </w:rPr>
        <w:t>8. Глава Новотитаровского сельского поселения (далее - глава) может принять решение о включении в состав Комиссии: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0" w:name="sub_1801"/>
      <w:bookmarkEnd w:id="19"/>
      <w:r w:rsidRPr="00A7343A">
        <w:rPr>
          <w:rFonts w:ascii="Times New Roman" w:hAnsi="Times New Roman" w:cs="Times New Roman"/>
          <w:sz w:val="28"/>
          <w:szCs w:val="28"/>
        </w:rPr>
        <w:t>а) представителя совета общественной палаты Новотитаровского сельского поселения, созданной в соответствии с муниципальным правовым актом;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1" w:name="sub_1802"/>
      <w:bookmarkEnd w:id="20"/>
      <w:r w:rsidRPr="00A7343A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ветеранов.</w:t>
      </w:r>
      <w:bookmarkStart w:id="22" w:name="sub_1803"/>
      <w:bookmarkEnd w:id="21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3" w:name="sub_1009"/>
      <w:bookmarkEnd w:id="22"/>
      <w:r w:rsidRPr="00A7343A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4" w:name="sub_1010"/>
      <w:bookmarkEnd w:id="23"/>
      <w:r w:rsidRPr="00A7343A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343A" w:rsidRPr="00A7343A" w:rsidRDefault="00A7343A" w:rsidP="00A7343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03"/>
      <w:bookmarkEnd w:id="24"/>
      <w:r w:rsidRPr="00A7343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III. Порядок работы Комиссии</w:t>
      </w:r>
    </w:p>
    <w:bookmarkEnd w:id="25"/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6" w:name="sub_1011"/>
      <w:r w:rsidRPr="00A7343A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вправе участвовать: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7" w:name="sub_1111"/>
      <w:bookmarkEnd w:id="26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8" w:name="sub_1112"/>
      <w:bookmarkEnd w:id="27"/>
      <w:r w:rsidRPr="00A7343A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администрации; представители заинтересованных организаций;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по каждому конкретному случаю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29" w:name="sub_1012"/>
      <w:bookmarkEnd w:id="28"/>
      <w:r w:rsidRPr="00A7343A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нём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0" w:name="sub_1013"/>
      <w:bookmarkEnd w:id="29"/>
      <w:r w:rsidRPr="00A7343A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1" w:name="sub_1014"/>
      <w:bookmarkEnd w:id="30"/>
      <w:r w:rsidRPr="00A7343A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2" w:name="sub_10141"/>
      <w:bookmarkEnd w:id="31"/>
      <w:r w:rsidRPr="00A7343A">
        <w:rPr>
          <w:rFonts w:ascii="Times New Roman" w:hAnsi="Times New Roman" w:cs="Times New Roman"/>
          <w:sz w:val="28"/>
          <w:szCs w:val="28"/>
        </w:rPr>
        <w:t>а) представление главой информации: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3" w:name="sub_1412"/>
      <w:bookmarkEnd w:id="32"/>
      <w:r w:rsidRPr="00A7343A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4" w:name="sub_1413"/>
      <w:bookmarkEnd w:id="33"/>
      <w:r w:rsidRPr="00A7343A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5" w:name="sub_10142"/>
      <w:bookmarkEnd w:id="34"/>
      <w:r w:rsidRPr="00A7343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администрацию либо соответствующему должностному лицу: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6" w:name="sub_1422"/>
      <w:bookmarkEnd w:id="35"/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службы в администрации (далее - гражданин), включённую в перечень должностей, утверждённый муниципальным правовым актом,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7" w:name="sub_1423"/>
      <w:bookmarkEnd w:id="36"/>
      <w:r w:rsidRPr="00A7343A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8" w:name="sub_1424"/>
      <w:bookmarkEnd w:id="37"/>
      <w:r w:rsidRPr="00A7343A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39" w:name="sub_10143"/>
      <w:bookmarkEnd w:id="38"/>
      <w:r w:rsidRPr="00A7343A">
        <w:rPr>
          <w:rFonts w:ascii="Times New Roman" w:hAnsi="Times New Roman" w:cs="Times New Roman"/>
          <w:sz w:val="28"/>
          <w:szCs w:val="28"/>
        </w:rPr>
        <w:t>в) представление главы (руководителя органа администрации)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0" w:name="sub_10144"/>
      <w:bookmarkEnd w:id="39"/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 статьи 3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1" w:name="sub_10145"/>
      <w:bookmarkEnd w:id="40"/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7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12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 и </w:t>
      </w:r>
      <w:hyperlink r:id="rId18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статьёй 64.1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Комиссией не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рассматривался.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2" w:name="sub_1015"/>
      <w:bookmarkEnd w:id="41"/>
      <w:r w:rsidRPr="00A7343A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42"/>
    <w:p w:rsidR="00A7343A" w:rsidRPr="00A7343A" w:rsidRDefault="00A7343A" w:rsidP="00A7343A">
      <w:pPr>
        <w:pStyle w:val="a5"/>
        <w:rPr>
          <w:rFonts w:ascii="Times New Roman" w:hAnsi="Times New Roman" w:cs="Times New Roman"/>
          <w:sz w:val="28"/>
          <w:szCs w:val="28"/>
        </w:rPr>
      </w:pPr>
      <w:r w:rsidRPr="00A7343A">
        <w:rPr>
          <w:rFonts w:ascii="Times New Roman" w:hAnsi="Times New Roman" w:cs="Times New Roman"/>
          <w:sz w:val="28"/>
          <w:szCs w:val="28"/>
        </w:rPr>
        <w:t xml:space="preserve">16. Комиссия в порядке, установленном нормативными правовыми актами Российской Федерации, обязана рассмотреть письменное обращение, указанное в </w:t>
      </w:r>
      <w:hyperlink r:id="rId19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проинформировать гражданина о принятом решении.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3" w:name="sub_1017"/>
      <w:r w:rsidRPr="00A7343A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r:id="rId20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подаётся гражданином в администрацию либо соответствующему должностному лицу.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учётом требований </w:t>
      </w:r>
      <w:hyperlink r:id="rId21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4" w:name="sub_1018"/>
      <w:bookmarkEnd w:id="43"/>
      <w:r w:rsidRPr="00A7343A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r:id="rId22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своё увольнение с муниципальной службы, и подлежит рассмотрению Комиссией в соответствии с настоящим Положением.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5" w:name="sub_1019"/>
      <w:bookmarkEnd w:id="44"/>
      <w:r w:rsidRPr="00A7343A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r:id="rId23" w:anchor="sub_14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четвёртом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администрацией для подготовки мотивированного заключения по результатам рассмотрения уведомления.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6" w:name="sub_1020"/>
      <w:bookmarkEnd w:id="45"/>
      <w:r w:rsidRPr="00A7343A">
        <w:rPr>
          <w:rFonts w:ascii="Times New Roman" w:hAnsi="Times New Roman" w:cs="Times New Roman"/>
          <w:sz w:val="28"/>
          <w:szCs w:val="28"/>
        </w:rPr>
        <w:t xml:space="preserve">20. Уведомление, указанное в </w:t>
      </w:r>
      <w:hyperlink r:id="rId24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управлением либо кадровым подразделением (должностным лицом), которое осуществляет подготовку мотивированного заключения о соблюдении гражданином, требований </w:t>
      </w:r>
      <w:hyperlink r:id="rId2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7" w:name="sub_1021"/>
      <w:bookmarkEnd w:id="46"/>
      <w:r w:rsidRPr="00A7343A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6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7" w:anchor="sub_14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четвёртом подпункта б)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имеет право проводить собеседование с муниципальным служащим, представившим обращение или уведомление, получать от него письменные пояснения, могут направлять в установленном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порядке запросы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8" w:name="sub_1022"/>
      <w:bookmarkEnd w:id="47"/>
      <w:r w:rsidRPr="00A7343A">
        <w:rPr>
          <w:rFonts w:ascii="Times New Roman" w:hAnsi="Times New Roman" w:cs="Times New Roman"/>
          <w:sz w:val="28"/>
          <w:szCs w:val="28"/>
        </w:rPr>
        <w:t xml:space="preserve">22. Мотивированные заключения, предусмотренные </w:t>
      </w:r>
      <w:hyperlink r:id="rId29" w:anchor="sub_1019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17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anchor="sub_1019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anchor="sub_1020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49" w:name="sub_10221"/>
      <w:bookmarkEnd w:id="48"/>
      <w:r w:rsidRPr="00A7343A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32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абзацах втором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anchor="sub_14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четвёртом подпункта б)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0" w:name="sub_10222"/>
      <w:bookmarkEnd w:id="49"/>
      <w:r w:rsidRPr="00A7343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1" w:name="sub_10223"/>
      <w:bookmarkEnd w:id="50"/>
      <w:r w:rsidRPr="00A7343A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5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абзацах втором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anchor="sub_14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четвёртом подпункта б)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8" w:anchor="sub_103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32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anchor="sub_103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34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anchor="sub_1038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38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2" w:name="sub_1023"/>
      <w:bookmarkEnd w:id="51"/>
      <w:r w:rsidRPr="00A7343A">
        <w:rPr>
          <w:rFonts w:ascii="Times New Roman" w:hAnsi="Times New Roman" w:cs="Times New Roman"/>
          <w:sz w:val="28"/>
          <w:szCs w:val="28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3" w:name="sub_10231"/>
      <w:bookmarkEnd w:id="52"/>
      <w:r w:rsidRPr="00A7343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41" w:anchor="sub_10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24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anchor="sub_102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25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4" w:name="sub_10232"/>
      <w:bookmarkEnd w:id="53"/>
      <w:r w:rsidRPr="00A7343A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либо соответствующему должностному лицу, и с результатами её проверки;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5" w:name="sub_10233"/>
      <w:bookmarkEnd w:id="54"/>
      <w:r w:rsidRPr="00A7343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3" w:anchor="sub_111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б) пункта 11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6" w:name="sub_1024"/>
      <w:bookmarkEnd w:id="55"/>
      <w:r w:rsidRPr="00A7343A">
        <w:rPr>
          <w:rFonts w:ascii="Times New Roman" w:hAnsi="Times New Roman" w:cs="Times New Roman"/>
          <w:sz w:val="28"/>
          <w:szCs w:val="28"/>
        </w:rPr>
        <w:t xml:space="preserve">24. Заседание Комиссии по рассмотрению заявления, указанного в </w:t>
      </w:r>
      <w:hyperlink r:id="rId44" w:anchor="sub_142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7" w:name="sub_1025"/>
      <w:bookmarkEnd w:id="56"/>
      <w:r w:rsidRPr="00A7343A">
        <w:rPr>
          <w:rFonts w:ascii="Times New Roman" w:hAnsi="Times New Roman" w:cs="Times New Roman"/>
          <w:sz w:val="28"/>
          <w:szCs w:val="28"/>
        </w:rPr>
        <w:t xml:space="preserve">25. Уведомление, указанное в </w:t>
      </w:r>
      <w:hyperlink r:id="rId45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как правило, рассматривается на очередном заседании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8" w:name="sub_1026"/>
      <w:bookmarkEnd w:id="57"/>
      <w:r w:rsidRPr="00A7343A">
        <w:rPr>
          <w:rFonts w:ascii="Times New Roman" w:hAnsi="Times New Roman" w:cs="Times New Roman"/>
          <w:sz w:val="28"/>
          <w:szCs w:val="28"/>
        </w:rPr>
        <w:t xml:space="preserve">26.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6" w:anchor="sub_1014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59" w:name="sub_1027"/>
      <w:bookmarkEnd w:id="58"/>
      <w:r w:rsidRPr="00A7343A">
        <w:rPr>
          <w:rFonts w:ascii="Times New Roman" w:hAnsi="Times New Roman" w:cs="Times New Roman"/>
          <w:sz w:val="28"/>
          <w:szCs w:val="28"/>
        </w:rPr>
        <w:t>27. Заседания Комиссии могут проводиться в отсутствие муниципального служащего или гражданина в случае: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0" w:name="sub_10271"/>
      <w:bookmarkEnd w:id="59"/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47" w:anchor="sub_1014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1" w:name="sub_10272"/>
      <w:bookmarkEnd w:id="60"/>
      <w:r w:rsidRPr="00A7343A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извещённые о времени и месте его проведения, не явились на заседание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2" w:name="sub_1028"/>
      <w:bookmarkEnd w:id="61"/>
      <w:r w:rsidRPr="00A7343A">
        <w:rPr>
          <w:rFonts w:ascii="Times New Roman" w:hAnsi="Times New Roman" w:cs="Times New Roman"/>
          <w:sz w:val="28"/>
          <w:szCs w:val="28"/>
        </w:rPr>
        <w:t>28.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3" w:name="sub_1029"/>
      <w:bookmarkEnd w:id="62"/>
      <w:r w:rsidRPr="00A7343A">
        <w:rPr>
          <w:rFonts w:ascii="Times New Roman" w:hAnsi="Times New Roman" w:cs="Times New Roman"/>
          <w:sz w:val="28"/>
          <w:szCs w:val="28"/>
        </w:rPr>
        <w:t>29.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4" w:name="sub_1030"/>
      <w:bookmarkEnd w:id="63"/>
      <w:r w:rsidRPr="00A7343A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r:id="rId48" w:anchor="sub_141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а)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5" w:name="sub_10301"/>
      <w:bookmarkEnd w:id="64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6" w:name="sub_10302"/>
      <w:bookmarkEnd w:id="65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7" w:name="sub_1031"/>
      <w:bookmarkEnd w:id="66"/>
      <w:r w:rsidRPr="00A7343A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r:id="rId49" w:anchor="sub_141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а)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8" w:name="sub_10311"/>
      <w:bookmarkEnd w:id="67"/>
      <w:r w:rsidRPr="00A7343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69" w:name="sub_10312"/>
      <w:bookmarkEnd w:id="68"/>
      <w:r w:rsidRPr="00A7343A">
        <w:rPr>
          <w:rFonts w:ascii="Times New Roman" w:hAnsi="Times New Roman" w:cs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0" w:name="sub_1032"/>
      <w:bookmarkEnd w:id="69"/>
      <w:r w:rsidRPr="00A7343A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r:id="rId50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1" w:name="sub_10321"/>
      <w:bookmarkEnd w:id="70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2" w:name="sub_10322"/>
      <w:bookmarkEnd w:id="71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3" w:name="sub_1033"/>
      <w:bookmarkEnd w:id="72"/>
      <w:r w:rsidRPr="00A7343A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r:id="rId51" w:anchor="sub_142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третьем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4" w:name="sub_10331"/>
      <w:bookmarkEnd w:id="73"/>
      <w:proofErr w:type="gramStart"/>
      <w:r w:rsidRPr="00A7343A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5" w:name="sub_10332"/>
      <w:bookmarkEnd w:id="74"/>
      <w:r w:rsidRPr="00A7343A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6" w:name="sub_10333"/>
      <w:bookmarkEnd w:id="75"/>
      <w:r w:rsidRPr="00A7343A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7" w:name="sub_1034"/>
      <w:bookmarkEnd w:id="76"/>
      <w:r w:rsidRPr="00A7343A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r:id="rId52" w:anchor="sub_142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четвёртом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8" w:name="sub_10341"/>
      <w:bookmarkEnd w:id="77"/>
      <w:r w:rsidRPr="00A7343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79" w:name="sub_10342"/>
      <w:bookmarkEnd w:id="78"/>
      <w:r w:rsidRPr="00A7343A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недопущению его возникновения;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0" w:name="sub_10343"/>
      <w:bookmarkEnd w:id="79"/>
      <w:r w:rsidRPr="00A7343A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или руководителю органа администрации применить к муниципальному служащему конкретную меру ответственности.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1" w:name="sub_1035"/>
      <w:bookmarkEnd w:id="80"/>
      <w:r w:rsidRPr="00A7343A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предусмотренного </w:t>
      </w:r>
      <w:hyperlink r:id="rId53" w:anchor="sub_1014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в)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2" w:name="sub_1036"/>
      <w:bookmarkEnd w:id="81"/>
      <w:r w:rsidRPr="00A7343A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r:id="rId54" w:anchor="sub_1014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г)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3" w:name="sub_10361"/>
      <w:bookmarkEnd w:id="82"/>
      <w:r w:rsidRPr="00A7343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5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 статьи 3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4" w:name="sub_10362"/>
      <w:bookmarkEnd w:id="83"/>
      <w:r w:rsidRPr="00A7343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56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 статьи 3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5" w:name="sub_1037"/>
      <w:bookmarkEnd w:id="84"/>
      <w:r w:rsidRPr="00A7343A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вопросов, указанных в </w:t>
      </w:r>
      <w:hyperlink r:id="rId57" w:anchor="sub_10141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подпунктах а),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sub_1014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б)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" w:anchor="sub_1014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60" w:anchor="sub_1030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30 - 34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sub_1036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36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6" w:name="sub_1038"/>
      <w:bookmarkEnd w:id="85"/>
      <w:r w:rsidRPr="00A7343A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</w:t>
      </w:r>
      <w:hyperlink r:id="rId62" w:anchor="sub_10145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подпункте д)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 одно из следующих решений: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7" w:name="sub_10381"/>
      <w:bookmarkEnd w:id="86"/>
      <w:r w:rsidRPr="00A7343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8" w:name="sub_10382"/>
      <w:bookmarkEnd w:id="87"/>
      <w:r w:rsidRPr="00A7343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3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 273-ФЗ "О противодействии коррупции".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89" w:name="sub_1039"/>
      <w:bookmarkEnd w:id="88"/>
      <w:r w:rsidRPr="00A7343A">
        <w:rPr>
          <w:rFonts w:ascii="Times New Roman" w:hAnsi="Times New Roman" w:cs="Times New Roman"/>
          <w:sz w:val="28"/>
          <w:szCs w:val="28"/>
        </w:rPr>
        <w:t>39. Для исполнения решений Комиссии могут быть подготовлены проекты муниципальных правовых актов или поручений главы или руководителя органа администрации.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0" w:name="sub_1040"/>
      <w:bookmarkEnd w:id="89"/>
      <w:r w:rsidRPr="00A7343A">
        <w:rPr>
          <w:rFonts w:ascii="Times New Roman" w:hAnsi="Times New Roman" w:cs="Times New Roman"/>
          <w:sz w:val="28"/>
          <w:szCs w:val="28"/>
        </w:rPr>
        <w:t xml:space="preserve">40. Решения Комиссии по вопросам, указанным в </w:t>
      </w:r>
      <w:hyperlink r:id="rId64" w:anchor="sub_1014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1" w:name="sub_1041"/>
      <w:bookmarkEnd w:id="90"/>
      <w:r w:rsidRPr="00A7343A">
        <w:rPr>
          <w:rFonts w:ascii="Times New Roman" w:hAnsi="Times New Roman" w:cs="Times New Roman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</w:t>
      </w:r>
      <w:hyperlink r:id="rId65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б) пункта 14 раздела III настоящего Положения, носит обязательный характер.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2" w:name="sub_1042"/>
      <w:bookmarkEnd w:id="91"/>
      <w:r w:rsidRPr="00A7343A">
        <w:rPr>
          <w:rFonts w:ascii="Times New Roman" w:hAnsi="Times New Roman" w:cs="Times New Roman"/>
          <w:sz w:val="28"/>
          <w:szCs w:val="28"/>
        </w:rPr>
        <w:t>42. В протоколе заседания Комиссии указываются: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3" w:name="sub_10421"/>
      <w:bookmarkEnd w:id="92"/>
      <w:r w:rsidRPr="00A7343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4" w:name="sub_10422"/>
      <w:bookmarkEnd w:id="93"/>
      <w:r w:rsidRPr="00A7343A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5" w:name="sub_10423"/>
      <w:bookmarkEnd w:id="94"/>
      <w:r w:rsidRPr="00A7343A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6" w:name="sub_10424"/>
      <w:bookmarkEnd w:id="95"/>
      <w:r w:rsidRPr="00A7343A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7" w:name="sub_10425"/>
      <w:bookmarkEnd w:id="96"/>
      <w:r w:rsidRPr="00A7343A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8" w:name="sub_10426"/>
      <w:bookmarkEnd w:id="97"/>
      <w:r w:rsidRPr="00A7343A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99" w:name="sub_10427"/>
      <w:bookmarkEnd w:id="98"/>
      <w:r w:rsidRPr="00A7343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0" w:name="sub_10428"/>
      <w:bookmarkEnd w:id="99"/>
      <w:r w:rsidRPr="00A7343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1" w:name="sub_10429"/>
      <w:bookmarkEnd w:id="100"/>
      <w:r w:rsidRPr="00A7343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2" w:name="sub_1043"/>
      <w:bookmarkEnd w:id="101"/>
      <w:r w:rsidRPr="00A7343A">
        <w:rPr>
          <w:rFonts w:ascii="Times New Roman" w:hAnsi="Times New Roman" w:cs="Times New Roman"/>
          <w:sz w:val="28"/>
          <w:szCs w:val="28"/>
        </w:rPr>
        <w:t>43. Член Комиссии, не 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3" w:name="sub_1044"/>
      <w:bookmarkEnd w:id="102"/>
      <w:r w:rsidRPr="00A7343A">
        <w:rPr>
          <w:rFonts w:ascii="Times New Roman" w:hAnsi="Times New Roman" w:cs="Times New Roman"/>
          <w:sz w:val="28"/>
          <w:szCs w:val="28"/>
        </w:rPr>
        <w:t xml:space="preserve">44. Выписки из протокола заседания Комиссии с сопроводительным </w:t>
      </w:r>
      <w:r w:rsidRPr="00A7343A">
        <w:rPr>
          <w:rFonts w:ascii="Times New Roman" w:hAnsi="Times New Roman" w:cs="Times New Roman"/>
          <w:sz w:val="28"/>
          <w:szCs w:val="28"/>
        </w:rPr>
        <w:lastRenderedPageBreak/>
        <w:t>письмом в 7-дневный срок со дня заседания направляются главе администрации, муниципальному служащему, а также по решению Комиссии - иным заинтересованным лицам.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4" w:name="sub_1045"/>
      <w:bookmarkEnd w:id="103"/>
      <w:r w:rsidRPr="00A7343A">
        <w:rPr>
          <w:rFonts w:ascii="Times New Roman" w:hAnsi="Times New Roman" w:cs="Times New Roman"/>
          <w:sz w:val="28"/>
          <w:szCs w:val="28"/>
        </w:rPr>
        <w:t xml:space="preserve">45. Глава администрации обязан рассмотреть информацию Комиссии и вправе учесть в пределах своей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содержащиеся в ней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bookmarkEnd w:id="104"/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r w:rsidRPr="00A7343A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главой свидетельствует наложенная им на информацию Комиссии письменная резолюция. Администрация о рассмотрении рекомендаций Комиссии и принятом решении в письменной форме уведомляет Комиссию в месячный срок со дня поступления к нему рекомендаций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5" w:name="sub_1046"/>
      <w:r w:rsidRPr="00A7343A">
        <w:rPr>
          <w:rFonts w:ascii="Times New Roman" w:hAnsi="Times New Roman" w:cs="Times New Roman"/>
          <w:sz w:val="28"/>
          <w:szCs w:val="28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6" w:name="sub_1047"/>
      <w:bookmarkEnd w:id="105"/>
      <w:r w:rsidRPr="00A7343A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7" w:name="sub_1048"/>
      <w:bookmarkEnd w:id="106"/>
      <w:r w:rsidRPr="00A7343A"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8" w:name="sub_1049"/>
      <w:bookmarkEnd w:id="107"/>
      <w:r w:rsidRPr="00A7343A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A7343A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отдела по общим и правовым вопросам администрации Новотитаровского сельского поселения Динского района, управление кадровой политики и муниципальной службы, для документов", вручается гражданину, в отношении которого рассматривался вопрос, указанный в </w:t>
      </w:r>
      <w:hyperlink r:id="rId66" w:anchor="sub_1422" w:history="1">
        <w:r w:rsidRPr="00A734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абзаце втором подпункта б) пункта 14 раздела III</w:t>
        </w:r>
      </w:hyperlink>
      <w:r w:rsidRPr="00A7343A">
        <w:rPr>
          <w:rFonts w:ascii="Times New Roman" w:hAnsi="Times New Roman" w:cs="Times New Roman"/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</w:t>
      </w:r>
      <w:proofErr w:type="gramEnd"/>
      <w:r w:rsidRPr="00A7343A">
        <w:rPr>
          <w:rFonts w:ascii="Times New Roman" w:hAnsi="Times New Roman" w:cs="Times New Roman"/>
          <w:sz w:val="28"/>
          <w:szCs w:val="28"/>
        </w:rPr>
        <w:t xml:space="preserve"> в обращении адресу не позднее одного рабочего дня, следующего за днём проведения соответствующего заседания Комиссии.</w:t>
      </w:r>
    </w:p>
    <w:p w:rsidR="00A7343A" w:rsidRPr="00A7343A" w:rsidRDefault="00A7343A" w:rsidP="00A7343A">
      <w:pPr>
        <w:rPr>
          <w:rFonts w:ascii="Times New Roman" w:hAnsi="Times New Roman" w:cs="Times New Roman"/>
          <w:sz w:val="28"/>
          <w:szCs w:val="28"/>
        </w:rPr>
      </w:pPr>
      <w:bookmarkStart w:id="109" w:name="sub_1050"/>
      <w:bookmarkEnd w:id="108"/>
      <w:r w:rsidRPr="00A7343A">
        <w:rPr>
          <w:rFonts w:ascii="Times New Roman" w:hAnsi="Times New Roman" w:cs="Times New Roman"/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администрацией.</w:t>
      </w:r>
      <w:bookmarkStart w:id="110" w:name="_GoBack"/>
      <w:bookmarkEnd w:id="109"/>
      <w:bookmarkEnd w:id="110"/>
    </w:p>
    <w:sectPr w:rsidR="00A7343A" w:rsidRPr="00A7343A" w:rsidSect="00A7343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1"/>
    <w:rsid w:val="008E0E6E"/>
    <w:rsid w:val="0095422C"/>
    <w:rsid w:val="00A7343A"/>
    <w:rsid w:val="00D32A50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2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2A5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32A50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D32A50"/>
    <w:pPr>
      <w:ind w:firstLine="0"/>
      <w:jc w:val="left"/>
    </w:pPr>
  </w:style>
  <w:style w:type="paragraph" w:styleId="a5">
    <w:name w:val="No Spacing"/>
    <w:uiPriority w:val="1"/>
    <w:qFormat/>
    <w:rsid w:val="00A734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7343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2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2A5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32A50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D32A50"/>
    <w:pPr>
      <w:ind w:firstLine="0"/>
      <w:jc w:val="left"/>
    </w:pPr>
  </w:style>
  <w:style w:type="paragraph" w:styleId="a5">
    <w:name w:val="No Spacing"/>
    <w:uiPriority w:val="1"/>
    <w:qFormat/>
    <w:rsid w:val="00A734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7343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garantf1://12025268.641/" TargetMode="External"/><Relationship Id="rId26" Type="http://schemas.openxmlformats.org/officeDocument/2006/relationships/hyperlink" Target="file:///C:\Users\Acer\Desktop\144\&#1055;&#1088;&#1080;&#1083;&#1086;&#1078;&#1077;&#1085;&#1080;&#1077;.doc" TargetMode="External"/><Relationship Id="rId39" Type="http://schemas.openxmlformats.org/officeDocument/2006/relationships/hyperlink" Target="file:///C:\Users\Acer\Desktop\144\&#1055;&#1088;&#1080;&#1083;&#1086;&#1078;&#1077;&#1085;&#1080;&#1077;.doc" TargetMode="External"/><Relationship Id="rId21" Type="http://schemas.openxmlformats.org/officeDocument/2006/relationships/hyperlink" Target="garantf1://12064203.12/" TargetMode="External"/><Relationship Id="rId34" Type="http://schemas.openxmlformats.org/officeDocument/2006/relationships/hyperlink" Target="file:///C:\Users\Acer\Desktop\144\&#1055;&#1088;&#1080;&#1083;&#1086;&#1078;&#1077;&#1085;&#1080;&#1077;.doc" TargetMode="External"/><Relationship Id="rId42" Type="http://schemas.openxmlformats.org/officeDocument/2006/relationships/hyperlink" Target="file:///C:\Users\Acer\Desktop\144\&#1055;&#1088;&#1080;&#1083;&#1086;&#1078;&#1077;&#1085;&#1080;&#1077;.doc" TargetMode="External"/><Relationship Id="rId47" Type="http://schemas.openxmlformats.org/officeDocument/2006/relationships/hyperlink" Target="file:///C:\Users\Acer\Desktop\144\&#1055;&#1088;&#1080;&#1083;&#1086;&#1078;&#1077;&#1085;&#1080;&#1077;.doc" TargetMode="External"/><Relationship Id="rId50" Type="http://schemas.openxmlformats.org/officeDocument/2006/relationships/hyperlink" Target="file:///C:\Users\Acer\Desktop\144\&#1055;&#1088;&#1080;&#1083;&#1086;&#1078;&#1077;&#1085;&#1080;&#1077;.doc" TargetMode="External"/><Relationship Id="rId55" Type="http://schemas.openxmlformats.org/officeDocument/2006/relationships/hyperlink" Target="garantf1://70171682.301/" TargetMode="External"/><Relationship Id="rId63" Type="http://schemas.openxmlformats.org/officeDocument/2006/relationships/hyperlink" Target="garantf1://12064203.12/" TargetMode="External"/><Relationship Id="rId68" Type="http://schemas.openxmlformats.org/officeDocument/2006/relationships/theme" Target="theme/theme1.xml"/><Relationship Id="rId7" Type="http://schemas.openxmlformats.org/officeDocument/2006/relationships/hyperlink" Target="garantF1://43584145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171682.301/" TargetMode="External"/><Relationship Id="rId29" Type="http://schemas.openxmlformats.org/officeDocument/2006/relationships/hyperlink" Target="file:///C:\Users\Acer\Desktop\144\&#1055;&#1088;&#1080;&#1083;&#1086;&#1078;&#1077;&#1085;&#1080;&#1077;.doc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2064203.0/" TargetMode="External"/><Relationship Id="rId24" Type="http://schemas.openxmlformats.org/officeDocument/2006/relationships/hyperlink" Target="file:///C:\Users\Acer\Desktop\144\&#1055;&#1088;&#1080;&#1083;&#1086;&#1078;&#1077;&#1085;&#1080;&#1077;.doc" TargetMode="External"/><Relationship Id="rId32" Type="http://schemas.openxmlformats.org/officeDocument/2006/relationships/hyperlink" Target="file:///C:\Users\Acer\Desktop\144\&#1055;&#1088;&#1080;&#1083;&#1086;&#1078;&#1077;&#1085;&#1080;&#1077;.doc" TargetMode="External"/><Relationship Id="rId37" Type="http://schemas.openxmlformats.org/officeDocument/2006/relationships/hyperlink" Target="file:///C:\Users\Acer\Desktop\144\&#1055;&#1088;&#1080;&#1083;&#1086;&#1078;&#1077;&#1085;&#1080;&#1077;.doc" TargetMode="External"/><Relationship Id="rId40" Type="http://schemas.openxmlformats.org/officeDocument/2006/relationships/hyperlink" Target="file:///C:\Users\Acer\Desktop\144\&#1055;&#1088;&#1080;&#1083;&#1086;&#1078;&#1077;&#1085;&#1080;&#1077;.doc" TargetMode="External"/><Relationship Id="rId45" Type="http://schemas.openxmlformats.org/officeDocument/2006/relationships/hyperlink" Target="file:///C:\Users\Acer\Desktop\144\&#1055;&#1088;&#1080;&#1083;&#1086;&#1078;&#1077;&#1085;&#1080;&#1077;.doc" TargetMode="External"/><Relationship Id="rId53" Type="http://schemas.openxmlformats.org/officeDocument/2006/relationships/hyperlink" Target="file:///C:\Users\Acer\Desktop\144\&#1055;&#1088;&#1080;&#1083;&#1086;&#1078;&#1077;&#1085;&#1080;&#1077;.doc" TargetMode="External"/><Relationship Id="rId58" Type="http://schemas.openxmlformats.org/officeDocument/2006/relationships/hyperlink" Target="file:///C:\Users\Acer\Desktop\144\&#1055;&#1088;&#1080;&#1083;&#1086;&#1078;&#1077;&#1085;&#1080;&#1077;.doc" TargetMode="External"/><Relationship Id="rId66" Type="http://schemas.openxmlformats.org/officeDocument/2006/relationships/hyperlink" Target="file:///C:\Users\Acer\Desktop\144\&#1055;&#1088;&#1080;&#1083;&#1086;&#1078;&#1077;&#1085;&#1080;&#1077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64203.0/" TargetMode="External"/><Relationship Id="rId23" Type="http://schemas.openxmlformats.org/officeDocument/2006/relationships/hyperlink" Target="file:///C:\Users\Acer\Desktop\144\&#1055;&#1088;&#1080;&#1083;&#1086;&#1078;&#1077;&#1085;&#1080;&#1077;.doc" TargetMode="External"/><Relationship Id="rId28" Type="http://schemas.openxmlformats.org/officeDocument/2006/relationships/hyperlink" Target="file:///C:\Users\Acer\Desktop\144\&#1055;&#1088;&#1080;&#1083;&#1086;&#1078;&#1077;&#1085;&#1080;&#1077;.doc" TargetMode="External"/><Relationship Id="rId36" Type="http://schemas.openxmlformats.org/officeDocument/2006/relationships/hyperlink" Target="file:///C:\Users\Acer\Desktop\144\&#1055;&#1088;&#1080;&#1083;&#1086;&#1078;&#1077;&#1085;&#1080;&#1077;.doc" TargetMode="External"/><Relationship Id="rId49" Type="http://schemas.openxmlformats.org/officeDocument/2006/relationships/hyperlink" Target="file:///C:\Users\Acer\Desktop\144\&#1055;&#1088;&#1080;&#1083;&#1086;&#1078;&#1077;&#1085;&#1080;&#1077;.doc" TargetMode="External"/><Relationship Id="rId57" Type="http://schemas.openxmlformats.org/officeDocument/2006/relationships/hyperlink" Target="file:///C:\Users\Acer\Desktop\144\&#1055;&#1088;&#1080;&#1083;&#1086;&#1078;&#1077;&#1085;&#1080;&#1077;.doc" TargetMode="External"/><Relationship Id="rId61" Type="http://schemas.openxmlformats.org/officeDocument/2006/relationships/hyperlink" Target="file:///C:\Users\Acer\Desktop\144\&#1055;&#1088;&#1080;&#1083;&#1086;&#1078;&#1077;&#1085;&#1080;&#1077;.doc" TargetMode="External"/><Relationship Id="rId10" Type="http://schemas.openxmlformats.org/officeDocument/2006/relationships/hyperlink" Target="garantf1://12052272.14014/" TargetMode="External"/><Relationship Id="rId19" Type="http://schemas.openxmlformats.org/officeDocument/2006/relationships/hyperlink" Target="file:///C:\Users\Acer\Desktop\144\&#1055;&#1088;&#1080;&#1083;&#1086;&#1078;&#1077;&#1085;&#1080;&#1077;.doc" TargetMode="External"/><Relationship Id="rId31" Type="http://schemas.openxmlformats.org/officeDocument/2006/relationships/hyperlink" Target="file:///C:\Users\Acer\Desktop\144\&#1055;&#1088;&#1080;&#1083;&#1086;&#1078;&#1077;&#1085;&#1080;&#1077;.doc" TargetMode="External"/><Relationship Id="rId44" Type="http://schemas.openxmlformats.org/officeDocument/2006/relationships/hyperlink" Target="file:///C:\Users\Acer\Desktop\144\&#1055;&#1088;&#1080;&#1083;&#1086;&#1078;&#1077;&#1085;&#1080;&#1077;.doc" TargetMode="External"/><Relationship Id="rId52" Type="http://schemas.openxmlformats.org/officeDocument/2006/relationships/hyperlink" Target="file:///C:\Users\Acer\Desktop\144\&#1055;&#1088;&#1080;&#1083;&#1086;&#1078;&#1077;&#1085;&#1080;&#1077;.doc" TargetMode="External"/><Relationship Id="rId60" Type="http://schemas.openxmlformats.org/officeDocument/2006/relationships/hyperlink" Target="file:///C:\Users\Acer\Desktop\144\&#1055;&#1088;&#1080;&#1083;&#1086;&#1078;&#1077;&#1085;&#1080;&#1077;.doc" TargetMode="External"/><Relationship Id="rId65" Type="http://schemas.openxmlformats.org/officeDocument/2006/relationships/hyperlink" Target="file:///C:\Users\Acer\Desktop\144\&#1055;&#1088;&#1080;&#1083;&#1086;&#107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cer\Desktop\144\&#1055;&#1088;&#1080;&#1083;&#1086;&#1078;&#1077;&#1085;&#1080;&#1077;.doc" TargetMode="External"/><Relationship Id="rId14" Type="http://schemas.openxmlformats.org/officeDocument/2006/relationships/hyperlink" Target="garantf1://36865900.1000/" TargetMode="External"/><Relationship Id="rId22" Type="http://schemas.openxmlformats.org/officeDocument/2006/relationships/hyperlink" Target="file:///C:\Users\Acer\Desktop\144\&#1055;&#1088;&#1080;&#1083;&#1086;&#1078;&#1077;&#1085;&#1080;&#1077;.doc" TargetMode="External"/><Relationship Id="rId27" Type="http://schemas.openxmlformats.org/officeDocument/2006/relationships/hyperlink" Target="file:///C:\Users\Acer\Desktop\144\&#1055;&#1088;&#1080;&#1083;&#1086;&#1078;&#1077;&#1085;&#1080;&#1077;.doc" TargetMode="External"/><Relationship Id="rId30" Type="http://schemas.openxmlformats.org/officeDocument/2006/relationships/hyperlink" Target="file:///C:\Users\Acer\Desktop\144\&#1055;&#1088;&#1080;&#1083;&#1086;&#1078;&#1077;&#1085;&#1080;&#1077;.doc" TargetMode="External"/><Relationship Id="rId35" Type="http://schemas.openxmlformats.org/officeDocument/2006/relationships/hyperlink" Target="file:///C:\Users\Acer\Desktop\144\&#1055;&#1088;&#1080;&#1083;&#1086;&#1078;&#1077;&#1085;&#1080;&#1077;.doc" TargetMode="External"/><Relationship Id="rId43" Type="http://schemas.openxmlformats.org/officeDocument/2006/relationships/hyperlink" Target="file:///C:\Users\Acer\Desktop\144\&#1055;&#1088;&#1080;&#1083;&#1086;&#1078;&#1077;&#1085;&#1080;&#1077;.doc" TargetMode="External"/><Relationship Id="rId48" Type="http://schemas.openxmlformats.org/officeDocument/2006/relationships/hyperlink" Target="file:///C:\Users\Acer\Desktop\144\&#1055;&#1088;&#1080;&#1083;&#1086;&#1078;&#1077;&#1085;&#1080;&#1077;.doc" TargetMode="External"/><Relationship Id="rId56" Type="http://schemas.openxmlformats.org/officeDocument/2006/relationships/hyperlink" Target="garantf1://70171682.301/" TargetMode="External"/><Relationship Id="rId64" Type="http://schemas.openxmlformats.org/officeDocument/2006/relationships/hyperlink" Target="file:///C:\Users\Acer\Desktop\144\&#1055;&#1088;&#1080;&#1083;&#1086;&#1078;&#1077;&#1085;&#1080;&#1077;.doc" TargetMode="External"/><Relationship Id="rId8" Type="http://schemas.openxmlformats.org/officeDocument/2006/relationships/hyperlink" Target="garantF1://43584145.0" TargetMode="External"/><Relationship Id="rId51" Type="http://schemas.openxmlformats.org/officeDocument/2006/relationships/hyperlink" Target="file:///C:\Users\Acer\Desktop\144\&#1055;&#1088;&#1080;&#1083;&#1086;&#1078;&#1077;&#1085;&#1080;&#1077;.doc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98625.0/" TargetMode="External"/><Relationship Id="rId17" Type="http://schemas.openxmlformats.org/officeDocument/2006/relationships/hyperlink" Target="garantf1://12064203.1204/" TargetMode="External"/><Relationship Id="rId25" Type="http://schemas.openxmlformats.org/officeDocument/2006/relationships/hyperlink" Target="garantf1://12064203.12/" TargetMode="External"/><Relationship Id="rId33" Type="http://schemas.openxmlformats.org/officeDocument/2006/relationships/hyperlink" Target="file:///C:\Users\Acer\Desktop\144\&#1055;&#1088;&#1080;&#1083;&#1086;&#1078;&#1077;&#1085;&#1080;&#1077;.doc" TargetMode="External"/><Relationship Id="rId38" Type="http://schemas.openxmlformats.org/officeDocument/2006/relationships/hyperlink" Target="file:///C:\Users\Acer\Desktop\144\&#1055;&#1088;&#1080;&#1083;&#1086;&#1078;&#1077;&#1085;&#1080;&#1077;.doc" TargetMode="External"/><Relationship Id="rId46" Type="http://schemas.openxmlformats.org/officeDocument/2006/relationships/hyperlink" Target="file:///C:\Users\Acer\Desktop\144\&#1055;&#1088;&#1080;&#1083;&#1086;&#1078;&#1077;&#1085;&#1080;&#1077;.doc" TargetMode="External"/><Relationship Id="rId59" Type="http://schemas.openxmlformats.org/officeDocument/2006/relationships/hyperlink" Target="file:///C:\Users\Acer\Desktop\144\&#1055;&#1088;&#1080;&#1083;&#1086;&#1078;&#1077;&#1085;&#1080;&#1077;.doc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Acer\Desktop\144\&#1055;&#1088;&#1080;&#1083;&#1086;&#1078;&#1077;&#1085;&#1080;&#1077;.doc" TargetMode="External"/><Relationship Id="rId41" Type="http://schemas.openxmlformats.org/officeDocument/2006/relationships/hyperlink" Target="file:///C:\Users\Acer\Desktop\144\&#1055;&#1088;&#1080;&#1083;&#1086;&#1078;&#1077;&#1085;&#1080;&#1077;.doc" TargetMode="External"/><Relationship Id="rId54" Type="http://schemas.openxmlformats.org/officeDocument/2006/relationships/hyperlink" Target="file:///C:\Users\Acer\Desktop\144\&#1055;&#1088;&#1080;&#1083;&#1086;&#1078;&#1077;&#1085;&#1080;&#1077;.doc" TargetMode="External"/><Relationship Id="rId62" Type="http://schemas.openxmlformats.org/officeDocument/2006/relationships/hyperlink" Target="file:///C:\Users\Acer\Desktop\144\&#1055;&#1088;&#1080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2019-05-28T12:49:00Z</dcterms:created>
  <dcterms:modified xsi:type="dcterms:W3CDTF">2020-06-05T11:38:00Z</dcterms:modified>
</cp:coreProperties>
</file>