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6D" w:rsidRDefault="00C40B6D" w:rsidP="00FE41F8">
      <w:pPr>
        <w:ind w:firstLine="0"/>
        <w:jc w:val="center"/>
        <w:rPr>
          <w:rFonts w:ascii="Calibri" w:hAnsi="Calibri" w:cs="Tahoma"/>
        </w:rPr>
      </w:pPr>
      <w:r>
        <w:rPr>
          <w:rFonts w:ascii="Times New Roman" w:hAnsi="Times New Roman" w:cs="Times New Roman"/>
          <w:noProof/>
          <w:sz w:val="34"/>
          <w:szCs w:val="34"/>
        </w:rPr>
        <w:drawing>
          <wp:inline distT="0" distB="0" distL="0" distR="0">
            <wp:extent cx="466725" cy="571500"/>
            <wp:effectExtent l="0" t="0" r="9525"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C40B6D" w:rsidRDefault="00C40B6D" w:rsidP="00FE41F8">
      <w:pPr>
        <w:tabs>
          <w:tab w:val="left" w:pos="1134"/>
        </w:tabs>
        <w:ind w:firstLine="0"/>
        <w:jc w:val="center"/>
      </w:pPr>
      <w:r>
        <w:rPr>
          <w:rFonts w:ascii="Times New Roman" w:hAnsi="Times New Roman" w:cs="Times New Roman"/>
          <w:b/>
          <w:bCs/>
          <w:sz w:val="32"/>
          <w:szCs w:val="32"/>
        </w:rPr>
        <w:t>АДМИНИСТРАЦИЯ НОВОТИТАРОВСКОГО</w:t>
      </w:r>
    </w:p>
    <w:p w:rsidR="00C40B6D" w:rsidRDefault="00C40B6D" w:rsidP="00FE41F8">
      <w:pPr>
        <w:tabs>
          <w:tab w:val="left" w:pos="1134"/>
        </w:tabs>
        <w:ind w:firstLine="0"/>
        <w:jc w:val="center"/>
      </w:pPr>
      <w:r>
        <w:rPr>
          <w:rFonts w:ascii="Times New Roman" w:hAnsi="Times New Roman" w:cs="Times New Roman"/>
          <w:b/>
          <w:bCs/>
          <w:sz w:val="32"/>
          <w:szCs w:val="32"/>
        </w:rPr>
        <w:t>СЕЛЬСКОГО ПОСЕЛЕНИЯ ДИНСКОГО РАЙОНА</w:t>
      </w:r>
    </w:p>
    <w:p w:rsidR="00C40B6D" w:rsidRDefault="00C40B6D" w:rsidP="00FE41F8">
      <w:pPr>
        <w:tabs>
          <w:tab w:val="left" w:pos="1134"/>
        </w:tabs>
        <w:ind w:firstLine="0"/>
        <w:jc w:val="center"/>
        <w:rPr>
          <w:rFonts w:ascii="Times New Roman" w:hAnsi="Times New Roman" w:cs="Times New Roman"/>
          <w:b/>
          <w:bCs/>
          <w:color w:val="00000A"/>
          <w:sz w:val="32"/>
          <w:szCs w:val="32"/>
          <w:lang w:eastAsia="ar-SA"/>
        </w:rPr>
      </w:pPr>
    </w:p>
    <w:p w:rsidR="00C40B6D" w:rsidRDefault="00C40B6D" w:rsidP="00FE41F8">
      <w:pPr>
        <w:tabs>
          <w:tab w:val="left" w:pos="1134"/>
        </w:tabs>
        <w:ind w:firstLine="0"/>
        <w:jc w:val="center"/>
        <w:rPr>
          <w:rFonts w:ascii="Calibri" w:hAnsi="Calibri" w:cs="Tahoma"/>
          <w:color w:val="000000"/>
          <w:lang w:eastAsia="en-US"/>
        </w:rPr>
      </w:pPr>
      <w:r>
        <w:rPr>
          <w:rFonts w:ascii="Times New Roman" w:hAnsi="Times New Roman" w:cs="Times New Roman"/>
          <w:b/>
          <w:bCs/>
          <w:sz w:val="32"/>
          <w:szCs w:val="32"/>
        </w:rPr>
        <w:t>ПОСТАНОВЛЕНИЕ</w:t>
      </w:r>
    </w:p>
    <w:p w:rsidR="00C40B6D" w:rsidRDefault="00C40B6D" w:rsidP="00FE41F8">
      <w:pPr>
        <w:ind w:firstLine="0"/>
        <w:rPr>
          <w:rFonts w:ascii="Calibri" w:hAnsi="Calibri" w:cs="Tahoma"/>
        </w:rPr>
      </w:pPr>
      <w:r>
        <w:rPr>
          <w:rFonts w:ascii="Times New Roman" w:hAnsi="Times New Roman" w:cs="Times New Roman"/>
          <w:sz w:val="28"/>
          <w:szCs w:val="28"/>
        </w:rPr>
        <w:t xml:space="preserve">от 20.04.2023                                 </w:t>
      </w:r>
      <w:r w:rsidR="00FE41F8">
        <w:rPr>
          <w:rFonts w:ascii="Times New Roman" w:hAnsi="Times New Roman" w:cs="Times New Roman"/>
          <w:sz w:val="28"/>
          <w:szCs w:val="28"/>
        </w:rPr>
        <w:t xml:space="preserve">             </w:t>
      </w:r>
      <w:r>
        <w:rPr>
          <w:rFonts w:ascii="Times New Roman" w:hAnsi="Times New Roman" w:cs="Times New Roman"/>
          <w:sz w:val="28"/>
          <w:szCs w:val="28"/>
        </w:rPr>
        <w:t xml:space="preserve">                 № 264</w:t>
      </w:r>
    </w:p>
    <w:p w:rsidR="00C40B6D" w:rsidRDefault="00C40B6D" w:rsidP="00FE41F8">
      <w:pPr>
        <w:ind w:right="27" w:firstLine="0"/>
        <w:jc w:val="center"/>
        <w:rPr>
          <w:rFonts w:ascii="Calibri" w:hAnsi="Calibri" w:cs="Tahoma"/>
          <w:lang w:eastAsia="en-US"/>
        </w:rPr>
      </w:pPr>
      <w:r>
        <w:rPr>
          <w:rFonts w:ascii="Times New Roman" w:hAnsi="Times New Roman" w:cs="Times New Roman"/>
          <w:sz w:val="28"/>
          <w:szCs w:val="28"/>
        </w:rPr>
        <w:t>с</w:t>
      </w:r>
      <w:r>
        <w:rPr>
          <w:rFonts w:ascii="Times New Roman" w:hAnsi="Times New Roman" w:cs="Times New Roman"/>
          <w:bCs/>
          <w:sz w:val="28"/>
          <w:szCs w:val="28"/>
        </w:rPr>
        <w:t>таница Новотитаровская</w:t>
      </w:r>
    </w:p>
    <w:p w:rsidR="00FE41F8" w:rsidRPr="00FE41F8" w:rsidRDefault="00FE41F8" w:rsidP="00FE41F8">
      <w:pPr>
        <w:rPr>
          <w:sz w:val="28"/>
        </w:rPr>
      </w:pPr>
    </w:p>
    <w:p w:rsidR="00FE41F8" w:rsidRPr="00FE41F8" w:rsidRDefault="00FE41F8" w:rsidP="00FE41F8">
      <w:pPr>
        <w:rPr>
          <w:sz w:val="28"/>
        </w:rPr>
      </w:pPr>
    </w:p>
    <w:p w:rsidR="00DE6E76" w:rsidRPr="00FE41F8" w:rsidRDefault="00CD4390" w:rsidP="00FE41F8">
      <w:pPr>
        <w:pStyle w:val="1"/>
        <w:spacing w:before="0" w:after="0"/>
        <w:rPr>
          <w:color w:val="auto"/>
          <w:sz w:val="28"/>
          <w:szCs w:val="28"/>
        </w:rPr>
      </w:pPr>
      <w:r w:rsidRPr="00FE41F8">
        <w:rPr>
          <w:color w:val="auto"/>
          <w:sz w:val="28"/>
          <w:szCs w:val="28"/>
        </w:rPr>
        <w:t xml:space="preserve">Об утверждении административного регламента администрации </w:t>
      </w:r>
      <w:r w:rsidR="00F70156" w:rsidRPr="00FE41F8">
        <w:rPr>
          <w:color w:val="auto"/>
          <w:sz w:val="28"/>
          <w:szCs w:val="28"/>
        </w:rPr>
        <w:t>Новотитаровского сельского</w:t>
      </w:r>
      <w:r w:rsidRPr="00FE41F8">
        <w:rPr>
          <w:color w:val="auto"/>
          <w:sz w:val="28"/>
          <w:szCs w:val="28"/>
        </w:rPr>
        <w:t xml:space="preserve"> поселения Динского района предоставления муниципальной услуги </w:t>
      </w:r>
      <w:r w:rsidR="001B726F" w:rsidRPr="00FE41F8">
        <w:rPr>
          <w:color w:val="auto"/>
          <w:sz w:val="28"/>
          <w:szCs w:val="28"/>
        </w:rPr>
        <w:t>«</w:t>
      </w:r>
      <w:r w:rsidRPr="00FE41F8">
        <w:rPr>
          <w:color w:val="auto"/>
          <w:sz w:val="28"/>
          <w:szCs w:val="28"/>
        </w:rPr>
        <w:t xml:space="preserve">Заключение соглашения о перераспределении земель и (или) земельных участков, </w:t>
      </w:r>
      <w:r w:rsidR="003B19C6" w:rsidRPr="00FE41F8">
        <w:rPr>
          <w:color w:val="auto"/>
          <w:sz w:val="28"/>
          <w:szCs w:val="28"/>
        </w:rPr>
        <w:t>находящихся в муниципальной</w:t>
      </w:r>
      <w:r w:rsidRPr="00FE41F8">
        <w:rPr>
          <w:color w:val="auto"/>
          <w:sz w:val="28"/>
          <w:szCs w:val="28"/>
        </w:rPr>
        <w:t xml:space="preserve"> собственности, и земельных участков, находящихся в частной собственности</w:t>
      </w:r>
      <w:r w:rsidR="001B726F" w:rsidRPr="00FE41F8">
        <w:rPr>
          <w:color w:val="auto"/>
          <w:sz w:val="28"/>
          <w:szCs w:val="28"/>
        </w:rPr>
        <w:t>»</w:t>
      </w:r>
    </w:p>
    <w:p w:rsidR="00DE6E76" w:rsidRDefault="00DE6E76" w:rsidP="00FE41F8">
      <w:pPr>
        <w:rPr>
          <w:sz w:val="28"/>
          <w:szCs w:val="28"/>
        </w:rPr>
      </w:pPr>
    </w:p>
    <w:p w:rsidR="00554C8C" w:rsidRDefault="00554C8C" w:rsidP="00FE41F8">
      <w:pPr>
        <w:rPr>
          <w:sz w:val="28"/>
          <w:szCs w:val="28"/>
        </w:rPr>
      </w:pPr>
    </w:p>
    <w:p w:rsidR="00554C8C" w:rsidRPr="001B726F" w:rsidRDefault="00554C8C" w:rsidP="00FE41F8">
      <w:pPr>
        <w:rPr>
          <w:sz w:val="28"/>
          <w:szCs w:val="28"/>
        </w:rPr>
      </w:pPr>
    </w:p>
    <w:p w:rsidR="00DE6E76" w:rsidRPr="001B726F" w:rsidRDefault="00CD4390">
      <w:pPr>
        <w:rPr>
          <w:sz w:val="28"/>
          <w:szCs w:val="28"/>
        </w:rPr>
      </w:pPr>
      <w:proofErr w:type="gramStart"/>
      <w:r w:rsidRPr="001B726F">
        <w:rPr>
          <w:sz w:val="28"/>
          <w:szCs w:val="28"/>
        </w:rPr>
        <w:t xml:space="preserve">В соответствии с </w:t>
      </w:r>
      <w:hyperlink r:id="rId9" w:history="1">
        <w:r w:rsidRPr="001B726F">
          <w:rPr>
            <w:rStyle w:val="a4"/>
            <w:color w:val="auto"/>
            <w:sz w:val="28"/>
            <w:szCs w:val="28"/>
          </w:rPr>
          <w:t>Земельным кодексом</w:t>
        </w:r>
      </w:hyperlink>
      <w:r w:rsidRPr="001B726F">
        <w:rPr>
          <w:sz w:val="28"/>
          <w:szCs w:val="28"/>
        </w:rPr>
        <w:t xml:space="preserve"> Российской Федерации, </w:t>
      </w:r>
      <w:hyperlink r:id="rId10" w:history="1">
        <w:r w:rsidRPr="001B726F">
          <w:rPr>
            <w:rStyle w:val="a4"/>
            <w:color w:val="auto"/>
            <w:sz w:val="28"/>
            <w:szCs w:val="28"/>
          </w:rPr>
          <w:t>Законом</w:t>
        </w:r>
      </w:hyperlink>
      <w:r w:rsidRPr="001B726F">
        <w:rPr>
          <w:sz w:val="28"/>
          <w:szCs w:val="28"/>
        </w:rPr>
        <w:t xml:space="preserve"> Краснодарского края от </w:t>
      </w:r>
      <w:r w:rsidR="002C4C1D">
        <w:rPr>
          <w:sz w:val="28"/>
          <w:szCs w:val="28"/>
        </w:rPr>
        <w:t>0</w:t>
      </w:r>
      <w:r w:rsidRPr="001B726F">
        <w:rPr>
          <w:sz w:val="28"/>
          <w:szCs w:val="28"/>
        </w:rPr>
        <w:t>5</w:t>
      </w:r>
      <w:r w:rsidR="002C4C1D">
        <w:rPr>
          <w:sz w:val="28"/>
          <w:szCs w:val="28"/>
        </w:rPr>
        <w:t>.11.</w:t>
      </w:r>
      <w:r w:rsidRPr="001B726F">
        <w:rPr>
          <w:sz w:val="28"/>
          <w:szCs w:val="28"/>
        </w:rPr>
        <w:t>2002 года N</w:t>
      </w:r>
      <w:r w:rsidR="00FE41F8">
        <w:rPr>
          <w:sz w:val="28"/>
          <w:szCs w:val="28"/>
        </w:rPr>
        <w:t xml:space="preserve"> </w:t>
      </w:r>
      <w:r w:rsidRPr="001B726F">
        <w:rPr>
          <w:sz w:val="28"/>
          <w:szCs w:val="28"/>
        </w:rPr>
        <w:t xml:space="preserve">532-КЗ "Об основах регулирования земельных отношений в Краснодарском крае", </w:t>
      </w:r>
      <w:hyperlink r:id="rId11" w:history="1">
        <w:r w:rsidRPr="001B726F">
          <w:rPr>
            <w:rStyle w:val="a4"/>
            <w:color w:val="auto"/>
            <w:sz w:val="28"/>
            <w:szCs w:val="28"/>
          </w:rPr>
          <w:t>Федеральным законом</w:t>
        </w:r>
      </w:hyperlink>
      <w:r w:rsidRPr="001B726F">
        <w:rPr>
          <w:sz w:val="28"/>
          <w:szCs w:val="28"/>
        </w:rPr>
        <w:t xml:space="preserve"> от 27.07.2010 N</w:t>
      </w:r>
      <w:r w:rsidR="00FE41F8">
        <w:rPr>
          <w:sz w:val="28"/>
          <w:szCs w:val="28"/>
        </w:rPr>
        <w:t xml:space="preserve"> </w:t>
      </w:r>
      <w:r w:rsidRPr="001B726F">
        <w:rPr>
          <w:sz w:val="28"/>
          <w:szCs w:val="28"/>
        </w:rPr>
        <w:t xml:space="preserve">210-ФЗ "Об организации предоставления государственных и муниципальных услуг", </w:t>
      </w:r>
      <w:hyperlink r:id="rId12" w:history="1">
        <w:r w:rsidRPr="001B726F">
          <w:rPr>
            <w:rStyle w:val="a4"/>
            <w:color w:val="auto"/>
            <w:sz w:val="28"/>
            <w:szCs w:val="28"/>
          </w:rPr>
          <w:t>постановлением</w:t>
        </w:r>
      </w:hyperlink>
      <w:r w:rsidRPr="001B726F">
        <w:rPr>
          <w:sz w:val="28"/>
          <w:szCs w:val="28"/>
        </w:rPr>
        <w:t xml:space="preserve"> Правительства Росси</w:t>
      </w:r>
      <w:r w:rsidR="00FE41F8">
        <w:rPr>
          <w:sz w:val="28"/>
          <w:szCs w:val="28"/>
        </w:rPr>
        <w:t xml:space="preserve">йской Федерации от 16.05.2011 N </w:t>
      </w:r>
      <w:r w:rsidRPr="001B726F">
        <w:rPr>
          <w:sz w:val="28"/>
          <w:szCs w:val="28"/>
        </w:rPr>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roofErr w:type="gramEnd"/>
      <w:r w:rsidRPr="001B726F">
        <w:rPr>
          <w:sz w:val="28"/>
          <w:szCs w:val="28"/>
        </w:rPr>
        <w:t xml:space="preserve">", руководствуясь Уставом </w:t>
      </w:r>
      <w:r w:rsidR="00F70156">
        <w:rPr>
          <w:sz w:val="28"/>
          <w:szCs w:val="28"/>
        </w:rPr>
        <w:t>Новотитаровского сельского</w:t>
      </w:r>
      <w:r w:rsidRPr="001B726F">
        <w:rPr>
          <w:sz w:val="28"/>
          <w:szCs w:val="28"/>
        </w:rPr>
        <w:t xml:space="preserve"> поселения Динского района </w:t>
      </w:r>
      <w:proofErr w:type="gramStart"/>
      <w:r w:rsidRPr="001B726F">
        <w:rPr>
          <w:sz w:val="28"/>
          <w:szCs w:val="28"/>
        </w:rPr>
        <w:t>п</w:t>
      </w:r>
      <w:proofErr w:type="gramEnd"/>
      <w:r w:rsidR="004C27C8">
        <w:rPr>
          <w:sz w:val="28"/>
          <w:szCs w:val="28"/>
        </w:rPr>
        <w:t xml:space="preserve"> </w:t>
      </w:r>
      <w:r w:rsidRPr="001B726F">
        <w:rPr>
          <w:sz w:val="28"/>
          <w:szCs w:val="28"/>
        </w:rPr>
        <w:t>о</w:t>
      </w:r>
      <w:r w:rsidR="004C27C8">
        <w:rPr>
          <w:sz w:val="28"/>
          <w:szCs w:val="28"/>
        </w:rPr>
        <w:t xml:space="preserve"> </w:t>
      </w:r>
      <w:r w:rsidRPr="001B726F">
        <w:rPr>
          <w:sz w:val="28"/>
          <w:szCs w:val="28"/>
        </w:rPr>
        <w:t>с</w:t>
      </w:r>
      <w:r w:rsidR="004C27C8">
        <w:rPr>
          <w:sz w:val="28"/>
          <w:szCs w:val="28"/>
        </w:rPr>
        <w:t xml:space="preserve"> </w:t>
      </w:r>
      <w:r w:rsidRPr="001B726F">
        <w:rPr>
          <w:sz w:val="28"/>
          <w:szCs w:val="28"/>
        </w:rPr>
        <w:t>т</w:t>
      </w:r>
      <w:r w:rsidR="004C27C8">
        <w:rPr>
          <w:sz w:val="28"/>
          <w:szCs w:val="28"/>
        </w:rPr>
        <w:t xml:space="preserve"> </w:t>
      </w:r>
      <w:r w:rsidRPr="001B726F">
        <w:rPr>
          <w:sz w:val="28"/>
          <w:szCs w:val="28"/>
        </w:rPr>
        <w:t>а</w:t>
      </w:r>
      <w:r w:rsidR="004C27C8">
        <w:rPr>
          <w:sz w:val="28"/>
          <w:szCs w:val="28"/>
        </w:rPr>
        <w:t xml:space="preserve"> </w:t>
      </w:r>
      <w:r w:rsidRPr="001B726F">
        <w:rPr>
          <w:sz w:val="28"/>
          <w:szCs w:val="28"/>
        </w:rPr>
        <w:t>н</w:t>
      </w:r>
      <w:r w:rsidR="004C27C8">
        <w:rPr>
          <w:sz w:val="28"/>
          <w:szCs w:val="28"/>
        </w:rPr>
        <w:t xml:space="preserve"> </w:t>
      </w:r>
      <w:r w:rsidRPr="001B726F">
        <w:rPr>
          <w:sz w:val="28"/>
          <w:szCs w:val="28"/>
        </w:rPr>
        <w:t>о</w:t>
      </w:r>
      <w:r w:rsidR="004C27C8">
        <w:rPr>
          <w:sz w:val="28"/>
          <w:szCs w:val="28"/>
        </w:rPr>
        <w:t xml:space="preserve"> </w:t>
      </w:r>
      <w:r w:rsidRPr="001B726F">
        <w:rPr>
          <w:sz w:val="28"/>
          <w:szCs w:val="28"/>
        </w:rPr>
        <w:t>в</w:t>
      </w:r>
      <w:r w:rsidR="004C27C8">
        <w:rPr>
          <w:sz w:val="28"/>
          <w:szCs w:val="28"/>
        </w:rPr>
        <w:t xml:space="preserve"> </w:t>
      </w:r>
      <w:r w:rsidRPr="001B726F">
        <w:rPr>
          <w:sz w:val="28"/>
          <w:szCs w:val="28"/>
        </w:rPr>
        <w:t>л</w:t>
      </w:r>
      <w:r w:rsidR="004C27C8">
        <w:rPr>
          <w:sz w:val="28"/>
          <w:szCs w:val="28"/>
        </w:rPr>
        <w:t xml:space="preserve"> </w:t>
      </w:r>
      <w:r w:rsidRPr="001B726F">
        <w:rPr>
          <w:sz w:val="28"/>
          <w:szCs w:val="28"/>
        </w:rPr>
        <w:t>я</w:t>
      </w:r>
      <w:r w:rsidR="004C27C8">
        <w:rPr>
          <w:sz w:val="28"/>
          <w:szCs w:val="28"/>
        </w:rPr>
        <w:t xml:space="preserve"> </w:t>
      </w:r>
      <w:r w:rsidRPr="001B726F">
        <w:rPr>
          <w:sz w:val="28"/>
          <w:szCs w:val="28"/>
        </w:rPr>
        <w:t>ю:</w:t>
      </w:r>
    </w:p>
    <w:p w:rsidR="00DE6E76" w:rsidRPr="001B726F" w:rsidRDefault="00CD4390" w:rsidP="002C4C1D">
      <w:pPr>
        <w:ind w:firstLine="709"/>
        <w:rPr>
          <w:sz w:val="28"/>
          <w:szCs w:val="28"/>
        </w:rPr>
      </w:pPr>
      <w:r w:rsidRPr="001B726F">
        <w:rPr>
          <w:sz w:val="28"/>
          <w:szCs w:val="28"/>
        </w:rPr>
        <w:t xml:space="preserve">1. Утвердить административный регламент администрации </w:t>
      </w:r>
      <w:r w:rsidR="00F70156">
        <w:rPr>
          <w:sz w:val="28"/>
          <w:szCs w:val="28"/>
        </w:rPr>
        <w:t>Новотитаровского сельского</w:t>
      </w:r>
      <w:r w:rsidRPr="001B726F">
        <w:rPr>
          <w:sz w:val="28"/>
          <w:szCs w:val="28"/>
        </w:rPr>
        <w:t xml:space="preserve"> поселения Динского района предоставления муниципальной услуги "Заключение соглашения о перераспределении земель и (или) земельных участков, </w:t>
      </w:r>
      <w:r w:rsidR="003B19C6">
        <w:rPr>
          <w:sz w:val="28"/>
          <w:szCs w:val="28"/>
        </w:rPr>
        <w:t>находящихся в муниципальной</w:t>
      </w:r>
      <w:r w:rsidRPr="001B726F">
        <w:rPr>
          <w:sz w:val="28"/>
          <w:szCs w:val="28"/>
        </w:rPr>
        <w:t xml:space="preserve"> собственности, и земельных участков, находящихся в частной собственности" согласно приложению к настоящему постановлению.</w:t>
      </w:r>
    </w:p>
    <w:p w:rsidR="00DE6E76" w:rsidRPr="001B726F" w:rsidRDefault="00CD4390">
      <w:pPr>
        <w:rPr>
          <w:sz w:val="28"/>
          <w:szCs w:val="28"/>
        </w:rPr>
      </w:pPr>
      <w:r w:rsidRPr="001B726F">
        <w:rPr>
          <w:sz w:val="28"/>
          <w:szCs w:val="28"/>
        </w:rPr>
        <w:t xml:space="preserve">2. Признать утратившим силу постановление администрации </w:t>
      </w:r>
      <w:r w:rsidR="00F70156">
        <w:rPr>
          <w:sz w:val="28"/>
          <w:szCs w:val="28"/>
        </w:rPr>
        <w:t>Новотитаровского сельского</w:t>
      </w:r>
      <w:r w:rsidRPr="001B726F">
        <w:rPr>
          <w:sz w:val="28"/>
          <w:szCs w:val="28"/>
        </w:rPr>
        <w:t xml:space="preserve"> поселения Динского района от </w:t>
      </w:r>
      <w:r w:rsidR="00F70156">
        <w:rPr>
          <w:sz w:val="28"/>
          <w:szCs w:val="28"/>
        </w:rPr>
        <w:t>02.04.2018 № 118</w:t>
      </w:r>
      <w:r w:rsidRPr="001B726F">
        <w:rPr>
          <w:sz w:val="28"/>
          <w:szCs w:val="28"/>
        </w:rPr>
        <w:t xml:space="preserve"> "Об утверждении административного регламента администрации </w:t>
      </w:r>
      <w:r w:rsidR="00F70156">
        <w:rPr>
          <w:sz w:val="28"/>
          <w:szCs w:val="28"/>
        </w:rPr>
        <w:t>Новотитаровского сельского</w:t>
      </w:r>
      <w:r w:rsidRPr="001B726F">
        <w:rPr>
          <w:sz w:val="28"/>
          <w:szCs w:val="28"/>
        </w:rPr>
        <w:t xml:space="preserve"> поселения Динского района предоставления муниципальной услуги "Заключение соглашения о перераспределении земель и (или) земельных участков, </w:t>
      </w:r>
      <w:r w:rsidR="003B19C6">
        <w:rPr>
          <w:sz w:val="28"/>
          <w:szCs w:val="28"/>
        </w:rPr>
        <w:t>находящихся в муниципальной</w:t>
      </w:r>
      <w:r w:rsidRPr="001B726F">
        <w:rPr>
          <w:sz w:val="28"/>
          <w:szCs w:val="28"/>
        </w:rPr>
        <w:t xml:space="preserve"> собственности, и земельных участков, находящихся в частной собственности".</w:t>
      </w:r>
    </w:p>
    <w:p w:rsidR="00517C62" w:rsidRPr="00517C62" w:rsidRDefault="00517C62" w:rsidP="00517C62">
      <w:pPr>
        <w:rPr>
          <w:sz w:val="28"/>
          <w:szCs w:val="28"/>
        </w:rPr>
      </w:pPr>
      <w:r w:rsidRPr="00517C62">
        <w:rPr>
          <w:sz w:val="28"/>
          <w:szCs w:val="28"/>
        </w:rPr>
        <w:t xml:space="preserve">3. Начальнику отдела </w:t>
      </w:r>
      <w:r>
        <w:rPr>
          <w:sz w:val="28"/>
          <w:szCs w:val="28"/>
        </w:rPr>
        <w:t>земельных отношений</w:t>
      </w:r>
      <w:r w:rsidRPr="00517C62">
        <w:rPr>
          <w:sz w:val="28"/>
          <w:szCs w:val="28"/>
        </w:rPr>
        <w:t xml:space="preserve"> администрации Новотитаровского сельского поселения Динского района (</w:t>
      </w:r>
      <w:proofErr w:type="spellStart"/>
      <w:r>
        <w:rPr>
          <w:sz w:val="28"/>
          <w:szCs w:val="28"/>
        </w:rPr>
        <w:t>Барсова</w:t>
      </w:r>
      <w:proofErr w:type="spellEnd"/>
      <w:r w:rsidRPr="00517C62">
        <w:rPr>
          <w:sz w:val="28"/>
          <w:szCs w:val="28"/>
        </w:rPr>
        <w:t xml:space="preserve">) обнародовать настоящее постановление в соответствии с действующим </w:t>
      </w:r>
      <w:r w:rsidRPr="00517C62">
        <w:rPr>
          <w:sz w:val="28"/>
          <w:szCs w:val="28"/>
        </w:rPr>
        <w:lastRenderedPageBreak/>
        <w:t>законодательством и разместить на официальном сайте администрации Новотитаровского сельского поселения Динского района www.novotitarovskaya.info.</w:t>
      </w:r>
    </w:p>
    <w:p w:rsidR="00517C62" w:rsidRPr="00517C62" w:rsidRDefault="00517C62" w:rsidP="00517C62">
      <w:pPr>
        <w:rPr>
          <w:sz w:val="28"/>
          <w:szCs w:val="28"/>
        </w:rPr>
      </w:pPr>
      <w:r w:rsidRPr="00517C62">
        <w:rPr>
          <w:sz w:val="28"/>
          <w:szCs w:val="28"/>
        </w:rPr>
        <w:t xml:space="preserve">4. </w:t>
      </w:r>
      <w:proofErr w:type="gramStart"/>
      <w:r w:rsidRPr="00517C62">
        <w:rPr>
          <w:sz w:val="28"/>
          <w:szCs w:val="28"/>
        </w:rPr>
        <w:t>Контроль за</w:t>
      </w:r>
      <w:proofErr w:type="gramEnd"/>
      <w:r w:rsidRPr="00517C62">
        <w:rPr>
          <w:sz w:val="28"/>
          <w:szCs w:val="28"/>
        </w:rPr>
        <w:t xml:space="preserve"> выполнением настоящего постановления оставляю за собой.</w:t>
      </w:r>
    </w:p>
    <w:p w:rsidR="00517C62" w:rsidRPr="00517C62" w:rsidRDefault="00517C62" w:rsidP="00517C62">
      <w:pPr>
        <w:rPr>
          <w:sz w:val="28"/>
          <w:szCs w:val="28"/>
        </w:rPr>
      </w:pPr>
      <w:r w:rsidRPr="00517C62">
        <w:rPr>
          <w:sz w:val="28"/>
          <w:szCs w:val="28"/>
        </w:rPr>
        <w:t>5. Постановление вступает в силу после его официального обнародования.</w:t>
      </w:r>
    </w:p>
    <w:p w:rsidR="00517C62" w:rsidRDefault="00517C62" w:rsidP="00517C62">
      <w:pPr>
        <w:rPr>
          <w:sz w:val="28"/>
          <w:szCs w:val="28"/>
        </w:rPr>
      </w:pPr>
    </w:p>
    <w:p w:rsidR="00FE41F8" w:rsidRDefault="00FE41F8" w:rsidP="00517C62">
      <w:pPr>
        <w:rPr>
          <w:sz w:val="28"/>
          <w:szCs w:val="28"/>
        </w:rPr>
      </w:pPr>
    </w:p>
    <w:p w:rsidR="00FE41F8" w:rsidRPr="00517C62" w:rsidRDefault="00FE41F8" w:rsidP="00517C62">
      <w:pPr>
        <w:rPr>
          <w:sz w:val="28"/>
          <w:szCs w:val="28"/>
        </w:rPr>
      </w:pPr>
    </w:p>
    <w:p w:rsidR="00554C8C" w:rsidRDefault="00554C8C" w:rsidP="00517C62">
      <w:pPr>
        <w:ind w:firstLine="0"/>
        <w:rPr>
          <w:sz w:val="28"/>
          <w:szCs w:val="28"/>
        </w:rPr>
      </w:pPr>
      <w:proofErr w:type="gramStart"/>
      <w:r>
        <w:rPr>
          <w:sz w:val="28"/>
          <w:szCs w:val="28"/>
        </w:rPr>
        <w:t>Исполняющий</w:t>
      </w:r>
      <w:proofErr w:type="gramEnd"/>
      <w:r>
        <w:rPr>
          <w:sz w:val="28"/>
          <w:szCs w:val="28"/>
        </w:rPr>
        <w:t xml:space="preserve"> обязанности</w:t>
      </w:r>
    </w:p>
    <w:p w:rsidR="00517C62" w:rsidRPr="00517C62" w:rsidRDefault="00FE41F8" w:rsidP="00517C62">
      <w:pPr>
        <w:ind w:firstLine="0"/>
        <w:rPr>
          <w:sz w:val="28"/>
          <w:szCs w:val="28"/>
        </w:rPr>
      </w:pPr>
      <w:r>
        <w:rPr>
          <w:sz w:val="28"/>
          <w:szCs w:val="28"/>
        </w:rPr>
        <w:t>г</w:t>
      </w:r>
      <w:r w:rsidR="00554C8C">
        <w:rPr>
          <w:sz w:val="28"/>
          <w:szCs w:val="28"/>
        </w:rPr>
        <w:t>лавы</w:t>
      </w:r>
      <w:r w:rsidR="00517C62" w:rsidRPr="00517C62">
        <w:rPr>
          <w:sz w:val="28"/>
          <w:szCs w:val="28"/>
        </w:rPr>
        <w:t xml:space="preserve"> Новотитаровского</w:t>
      </w:r>
    </w:p>
    <w:p w:rsidR="00517C62" w:rsidRDefault="00FE41F8" w:rsidP="00F70156">
      <w:pPr>
        <w:ind w:firstLine="0"/>
        <w:jc w:val="left"/>
        <w:rPr>
          <w:sz w:val="28"/>
          <w:szCs w:val="28"/>
        </w:rPr>
      </w:pPr>
      <w:r>
        <w:rPr>
          <w:sz w:val="28"/>
          <w:szCs w:val="28"/>
        </w:rPr>
        <w:t>с</w:t>
      </w:r>
      <w:r w:rsidR="00517C62" w:rsidRPr="00517C62">
        <w:rPr>
          <w:sz w:val="28"/>
          <w:szCs w:val="28"/>
        </w:rPr>
        <w:t>ельского</w:t>
      </w:r>
      <w:r w:rsidR="00F70156">
        <w:rPr>
          <w:sz w:val="28"/>
          <w:szCs w:val="28"/>
        </w:rPr>
        <w:t xml:space="preserve"> </w:t>
      </w:r>
      <w:r w:rsidR="00517C62" w:rsidRPr="00517C62">
        <w:rPr>
          <w:sz w:val="28"/>
          <w:szCs w:val="28"/>
        </w:rPr>
        <w:t>поселения</w:t>
      </w:r>
      <w:r w:rsidR="00517C62">
        <w:rPr>
          <w:sz w:val="28"/>
          <w:szCs w:val="28"/>
        </w:rPr>
        <w:t xml:space="preserve"> </w:t>
      </w:r>
      <w:r w:rsidR="00517C62" w:rsidRPr="00517C62">
        <w:rPr>
          <w:sz w:val="28"/>
          <w:szCs w:val="28"/>
        </w:rPr>
        <w:t xml:space="preserve">                       </w:t>
      </w:r>
      <w:r>
        <w:rPr>
          <w:sz w:val="28"/>
          <w:szCs w:val="28"/>
        </w:rPr>
        <w:t xml:space="preserve">          </w:t>
      </w:r>
      <w:r w:rsidR="00517C62" w:rsidRPr="00517C62">
        <w:rPr>
          <w:sz w:val="28"/>
          <w:szCs w:val="28"/>
        </w:rPr>
        <w:t xml:space="preserve">              </w:t>
      </w:r>
      <w:r w:rsidR="00554C8C">
        <w:rPr>
          <w:sz w:val="28"/>
          <w:szCs w:val="28"/>
        </w:rPr>
        <w:t>Г.Н. Черныш</w:t>
      </w:r>
    </w:p>
    <w:p w:rsidR="00DE6E76" w:rsidRDefault="00DE6E76"/>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rsidR="00FE41F8" w:rsidRDefault="00FE41F8" w:rsidP="00517C62">
      <w:pPr>
        <w:pStyle w:val="Heading"/>
        <w:tabs>
          <w:tab w:val="left" w:pos="1134"/>
        </w:tabs>
        <w:ind w:left="5103"/>
        <w:jc w:val="center"/>
        <w:rPr>
          <w:rFonts w:ascii="Times New Roman" w:hAnsi="Times New Roman" w:cs="Times New Roman"/>
          <w:b w:val="0"/>
          <w:bCs w:val="0"/>
          <w:sz w:val="28"/>
          <w:szCs w:val="28"/>
        </w:rPr>
      </w:pPr>
    </w:p>
    <w:p w:rsidR="00517C62" w:rsidRPr="00283220" w:rsidRDefault="00517C62" w:rsidP="00517C62">
      <w:pPr>
        <w:pStyle w:val="Heading"/>
        <w:tabs>
          <w:tab w:val="left" w:pos="1134"/>
        </w:tabs>
        <w:ind w:left="5103"/>
        <w:jc w:val="center"/>
        <w:rPr>
          <w:rFonts w:ascii="Times New Roman" w:hAnsi="Times New Roman" w:cs="Times New Roman"/>
          <w:b w:val="0"/>
          <w:bCs w:val="0"/>
          <w:sz w:val="28"/>
          <w:szCs w:val="28"/>
        </w:rPr>
      </w:pPr>
      <w:r w:rsidRPr="00283220">
        <w:rPr>
          <w:rFonts w:ascii="Times New Roman" w:hAnsi="Times New Roman" w:cs="Times New Roman"/>
          <w:b w:val="0"/>
          <w:bCs w:val="0"/>
          <w:sz w:val="28"/>
          <w:szCs w:val="28"/>
        </w:rPr>
        <w:t>П</w:t>
      </w:r>
      <w:r>
        <w:rPr>
          <w:rFonts w:ascii="Times New Roman" w:hAnsi="Times New Roman" w:cs="Times New Roman"/>
          <w:b w:val="0"/>
          <w:bCs w:val="0"/>
          <w:sz w:val="28"/>
          <w:szCs w:val="28"/>
        </w:rPr>
        <w:t>РИЛОЖЕНИЕ</w:t>
      </w:r>
    </w:p>
    <w:p w:rsidR="00517C62" w:rsidRPr="00283220" w:rsidRDefault="00517C62" w:rsidP="00517C62">
      <w:pPr>
        <w:pStyle w:val="ac"/>
        <w:tabs>
          <w:tab w:val="left" w:pos="1134"/>
        </w:tabs>
        <w:ind w:left="5103"/>
        <w:jc w:val="center"/>
        <w:rPr>
          <w:sz w:val="28"/>
          <w:szCs w:val="28"/>
        </w:rPr>
      </w:pPr>
      <w:r>
        <w:rPr>
          <w:bCs/>
          <w:sz w:val="28"/>
          <w:szCs w:val="28"/>
        </w:rPr>
        <w:t xml:space="preserve">к </w:t>
      </w:r>
      <w:r w:rsidRPr="00283220">
        <w:rPr>
          <w:bCs/>
          <w:sz w:val="28"/>
          <w:szCs w:val="28"/>
        </w:rPr>
        <w:t>постановлени</w:t>
      </w:r>
      <w:r w:rsidR="00F70156">
        <w:rPr>
          <w:bCs/>
          <w:sz w:val="28"/>
          <w:szCs w:val="28"/>
        </w:rPr>
        <w:t>ю</w:t>
      </w:r>
      <w:r w:rsidRPr="00283220">
        <w:rPr>
          <w:bCs/>
          <w:sz w:val="28"/>
          <w:szCs w:val="28"/>
        </w:rPr>
        <w:t xml:space="preserve"> администрации</w:t>
      </w:r>
    </w:p>
    <w:p w:rsidR="00517C62" w:rsidRDefault="00517C62" w:rsidP="00517C62">
      <w:pPr>
        <w:pStyle w:val="ac"/>
        <w:tabs>
          <w:tab w:val="left" w:pos="1134"/>
        </w:tabs>
        <w:ind w:left="5103"/>
        <w:jc w:val="center"/>
        <w:rPr>
          <w:bCs/>
          <w:sz w:val="28"/>
          <w:szCs w:val="28"/>
        </w:rPr>
      </w:pPr>
      <w:r>
        <w:rPr>
          <w:sz w:val="28"/>
          <w:szCs w:val="28"/>
        </w:rPr>
        <w:t>Новотитаровского сельского поселения</w:t>
      </w:r>
      <w:r>
        <w:rPr>
          <w:bCs/>
          <w:sz w:val="28"/>
          <w:szCs w:val="28"/>
        </w:rPr>
        <w:t xml:space="preserve"> </w:t>
      </w:r>
      <w:r w:rsidRPr="00283220">
        <w:rPr>
          <w:bCs/>
          <w:sz w:val="28"/>
          <w:szCs w:val="28"/>
        </w:rPr>
        <w:t>Динско</w:t>
      </w:r>
      <w:r>
        <w:rPr>
          <w:bCs/>
          <w:sz w:val="28"/>
          <w:szCs w:val="28"/>
        </w:rPr>
        <w:t>го</w:t>
      </w:r>
      <w:r w:rsidRPr="00283220">
        <w:rPr>
          <w:bCs/>
          <w:sz w:val="28"/>
          <w:szCs w:val="28"/>
        </w:rPr>
        <w:t xml:space="preserve"> район</w:t>
      </w:r>
      <w:r>
        <w:rPr>
          <w:bCs/>
          <w:sz w:val="28"/>
          <w:szCs w:val="28"/>
        </w:rPr>
        <w:t>а</w:t>
      </w:r>
    </w:p>
    <w:p w:rsidR="00F70156" w:rsidRPr="00283220" w:rsidRDefault="00F70156" w:rsidP="00517C62">
      <w:pPr>
        <w:pStyle w:val="ac"/>
        <w:tabs>
          <w:tab w:val="left" w:pos="1134"/>
        </w:tabs>
        <w:ind w:left="5103"/>
        <w:jc w:val="center"/>
        <w:rPr>
          <w:bCs/>
          <w:sz w:val="28"/>
          <w:szCs w:val="28"/>
        </w:rPr>
      </w:pPr>
      <w:r>
        <w:rPr>
          <w:bCs/>
          <w:sz w:val="28"/>
          <w:szCs w:val="28"/>
        </w:rPr>
        <w:t xml:space="preserve">от </w:t>
      </w:r>
      <w:r w:rsidR="00C40B6D">
        <w:rPr>
          <w:bCs/>
          <w:sz w:val="28"/>
          <w:szCs w:val="28"/>
        </w:rPr>
        <w:t>20.04.</w:t>
      </w:r>
      <w:r>
        <w:rPr>
          <w:bCs/>
          <w:sz w:val="28"/>
          <w:szCs w:val="28"/>
        </w:rPr>
        <w:t xml:space="preserve">2023 № </w:t>
      </w:r>
      <w:r w:rsidR="00C40B6D">
        <w:rPr>
          <w:bCs/>
          <w:sz w:val="28"/>
          <w:szCs w:val="28"/>
        </w:rPr>
        <w:t>264</w:t>
      </w:r>
    </w:p>
    <w:p w:rsidR="00517C62" w:rsidRPr="00283220" w:rsidRDefault="00517C62" w:rsidP="00517C62">
      <w:pPr>
        <w:pStyle w:val="ac"/>
        <w:tabs>
          <w:tab w:val="left" w:pos="1134"/>
        </w:tabs>
        <w:ind w:left="5670"/>
        <w:rPr>
          <w:bCs/>
          <w:sz w:val="28"/>
          <w:szCs w:val="28"/>
        </w:rPr>
      </w:pPr>
    </w:p>
    <w:p w:rsidR="00DE6E76" w:rsidRDefault="00DE6E76"/>
    <w:p w:rsidR="00DE6E76" w:rsidRPr="003B19C6" w:rsidRDefault="00CD4390" w:rsidP="00554C8C">
      <w:pPr>
        <w:pStyle w:val="3"/>
        <w:spacing w:before="0" w:after="0"/>
        <w:rPr>
          <w:sz w:val="28"/>
          <w:szCs w:val="28"/>
        </w:rPr>
      </w:pPr>
      <w:r w:rsidRPr="003B19C6">
        <w:rPr>
          <w:sz w:val="28"/>
          <w:szCs w:val="28"/>
        </w:rPr>
        <w:t>Административный регламент</w:t>
      </w:r>
    </w:p>
    <w:p w:rsidR="00DE6E76" w:rsidRPr="003B19C6" w:rsidRDefault="00CD4390" w:rsidP="00554C8C">
      <w:pPr>
        <w:pStyle w:val="3"/>
        <w:spacing w:before="0" w:after="0"/>
        <w:rPr>
          <w:sz w:val="28"/>
          <w:szCs w:val="28"/>
        </w:rPr>
      </w:pPr>
      <w:r w:rsidRPr="003B19C6">
        <w:rPr>
          <w:sz w:val="28"/>
          <w:szCs w:val="28"/>
        </w:rPr>
        <w:t xml:space="preserve">администрации </w:t>
      </w:r>
      <w:r w:rsidR="00F70156" w:rsidRPr="003B19C6">
        <w:rPr>
          <w:sz w:val="28"/>
          <w:szCs w:val="28"/>
        </w:rPr>
        <w:t>Новотитаровского сельского</w:t>
      </w:r>
      <w:r w:rsidRPr="003B19C6">
        <w:rPr>
          <w:sz w:val="28"/>
          <w:szCs w:val="28"/>
        </w:rPr>
        <w:t xml:space="preserve"> поселения Динского района предоставления муниципальной услуги</w:t>
      </w:r>
    </w:p>
    <w:p w:rsidR="00DE6E76" w:rsidRPr="003B19C6" w:rsidRDefault="00CD4390" w:rsidP="00554C8C">
      <w:pPr>
        <w:pStyle w:val="3"/>
        <w:spacing w:before="0" w:after="0"/>
        <w:rPr>
          <w:sz w:val="28"/>
          <w:szCs w:val="28"/>
        </w:rPr>
      </w:pPr>
      <w:r w:rsidRPr="003B19C6">
        <w:rPr>
          <w:sz w:val="28"/>
          <w:szCs w:val="28"/>
        </w:rPr>
        <w:t xml:space="preserve">"Заключение соглашения о перераспределении земель и (или) земельных участков, </w:t>
      </w:r>
      <w:r w:rsidR="003B19C6">
        <w:rPr>
          <w:sz w:val="28"/>
          <w:szCs w:val="28"/>
        </w:rPr>
        <w:t>находящихся в муниципальной</w:t>
      </w:r>
      <w:r w:rsidRPr="003B19C6">
        <w:rPr>
          <w:sz w:val="28"/>
          <w:szCs w:val="28"/>
        </w:rPr>
        <w:t xml:space="preserve"> собственности, и земельных участков, находящихся в частной собственности"</w:t>
      </w:r>
    </w:p>
    <w:p w:rsidR="00DE6E76" w:rsidRPr="003B19C6" w:rsidRDefault="00CD4390">
      <w:pPr>
        <w:pStyle w:val="3"/>
        <w:rPr>
          <w:sz w:val="28"/>
          <w:szCs w:val="28"/>
        </w:rPr>
      </w:pPr>
      <w:r w:rsidRPr="003B19C6">
        <w:rPr>
          <w:sz w:val="28"/>
          <w:szCs w:val="28"/>
        </w:rPr>
        <w:t>1. Общие положения</w:t>
      </w:r>
    </w:p>
    <w:p w:rsidR="00DE6E76" w:rsidRPr="003B19C6" w:rsidRDefault="00CD4390">
      <w:pPr>
        <w:pStyle w:val="3"/>
        <w:rPr>
          <w:sz w:val="28"/>
          <w:szCs w:val="28"/>
        </w:rPr>
      </w:pPr>
      <w:r w:rsidRPr="003B19C6">
        <w:rPr>
          <w:sz w:val="28"/>
          <w:szCs w:val="28"/>
        </w:rPr>
        <w:t>1.1. Предмет регулирования регламента</w:t>
      </w:r>
    </w:p>
    <w:p w:rsidR="00DE6E76" w:rsidRPr="003B19C6" w:rsidRDefault="00DE6E76">
      <w:pPr>
        <w:rPr>
          <w:sz w:val="28"/>
          <w:szCs w:val="28"/>
        </w:rPr>
      </w:pPr>
    </w:p>
    <w:p w:rsidR="00DE6E76" w:rsidRPr="003B19C6" w:rsidRDefault="00CD4390" w:rsidP="003B19C6">
      <w:pPr>
        <w:ind w:firstLine="567"/>
        <w:rPr>
          <w:sz w:val="28"/>
          <w:szCs w:val="28"/>
        </w:rPr>
      </w:pPr>
      <w:r w:rsidRPr="003B19C6">
        <w:rPr>
          <w:sz w:val="28"/>
          <w:szCs w:val="28"/>
        </w:rPr>
        <w:t>1.1.1. </w:t>
      </w:r>
      <w:proofErr w:type="gramStart"/>
      <w:r w:rsidRPr="003B19C6">
        <w:rPr>
          <w:sz w:val="28"/>
          <w:szCs w:val="28"/>
        </w:rPr>
        <w:t xml:space="preserve">Административный регламент администрации </w:t>
      </w:r>
      <w:r w:rsidR="00F70156" w:rsidRPr="003B19C6">
        <w:rPr>
          <w:sz w:val="28"/>
          <w:szCs w:val="28"/>
        </w:rPr>
        <w:t>Новотитаровского сельского</w:t>
      </w:r>
      <w:r w:rsidRPr="003B19C6">
        <w:rPr>
          <w:sz w:val="28"/>
          <w:szCs w:val="28"/>
        </w:rPr>
        <w:t xml:space="preserve"> поселения Динского района предоставления муниципальной услуги "Заключение соглашения о перераспределении земель и (или) земельных участков, </w:t>
      </w:r>
      <w:r w:rsidR="003B19C6">
        <w:rPr>
          <w:sz w:val="28"/>
          <w:szCs w:val="28"/>
        </w:rPr>
        <w:t>находящихся в муниципальной</w:t>
      </w:r>
      <w:r w:rsidRPr="003B19C6">
        <w:rPr>
          <w:sz w:val="28"/>
          <w:szCs w:val="28"/>
        </w:rPr>
        <w:t xml:space="preserve"> собственности, и земельных участков, находящихся в частной собственности"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F70156" w:rsidRPr="003B19C6">
        <w:rPr>
          <w:sz w:val="28"/>
          <w:szCs w:val="28"/>
        </w:rPr>
        <w:t>Новотитаровского сельского</w:t>
      </w:r>
      <w:r w:rsidRPr="003B19C6">
        <w:rPr>
          <w:sz w:val="28"/>
          <w:szCs w:val="28"/>
        </w:rPr>
        <w:t xml:space="preserve"> поселения Динского район муниципальной услуги "Заключение соглашения о перераспределении земель и (или) земельных</w:t>
      </w:r>
      <w:proofErr w:type="gramEnd"/>
      <w:r w:rsidRPr="003B19C6">
        <w:rPr>
          <w:sz w:val="28"/>
          <w:szCs w:val="28"/>
        </w:rPr>
        <w:t xml:space="preserve"> участков, </w:t>
      </w:r>
      <w:r w:rsidR="003B19C6">
        <w:rPr>
          <w:sz w:val="28"/>
          <w:szCs w:val="28"/>
        </w:rPr>
        <w:t>находящихся в муниципальной</w:t>
      </w:r>
      <w:r w:rsidRPr="003B19C6">
        <w:rPr>
          <w:sz w:val="28"/>
          <w:szCs w:val="28"/>
        </w:rPr>
        <w:t xml:space="preserve"> собственности, и земельных участков, находящихся в частной собственности" (далее - Муниципальная услуга).</w:t>
      </w:r>
    </w:p>
    <w:p w:rsidR="00DE6E76" w:rsidRPr="003B19C6" w:rsidRDefault="00FE41F8">
      <w:pPr>
        <w:pStyle w:val="3"/>
        <w:rPr>
          <w:rFonts w:ascii="Times New Roman" w:hAnsi="Times New Roman" w:cs="Times New Roman"/>
          <w:color w:val="auto"/>
          <w:sz w:val="28"/>
          <w:szCs w:val="28"/>
        </w:rPr>
      </w:pPr>
      <w:r>
        <w:rPr>
          <w:rFonts w:ascii="Times New Roman" w:hAnsi="Times New Roman" w:cs="Times New Roman"/>
          <w:color w:val="auto"/>
          <w:sz w:val="28"/>
          <w:szCs w:val="28"/>
        </w:rPr>
        <w:t xml:space="preserve">1.2. </w:t>
      </w:r>
      <w:r w:rsidR="00CD4390" w:rsidRPr="003B19C6">
        <w:rPr>
          <w:rFonts w:ascii="Times New Roman" w:hAnsi="Times New Roman" w:cs="Times New Roman"/>
          <w:color w:val="auto"/>
          <w:sz w:val="28"/>
          <w:szCs w:val="28"/>
        </w:rPr>
        <w:t>Круг заявителей</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Заявителями на получение Муниципальной услуги являются граждане или юридические лица, являющиеся собственниками земельных участков находящихся в частной собственности, либо их </w:t>
      </w:r>
      <w:proofErr w:type="gramStart"/>
      <w:r w:rsidRPr="003B19C6">
        <w:rPr>
          <w:rFonts w:ascii="Times New Roman" w:hAnsi="Times New Roman" w:cs="Times New Roman"/>
          <w:sz w:val="28"/>
          <w:szCs w:val="28"/>
        </w:rPr>
        <w:t>представители</w:t>
      </w:r>
      <w:proofErr w:type="gramEnd"/>
      <w:r w:rsidRPr="003B19C6">
        <w:rPr>
          <w:rFonts w:ascii="Times New Roman" w:hAnsi="Times New Roman" w:cs="Times New Roman"/>
          <w:sz w:val="28"/>
          <w:szCs w:val="28"/>
        </w:rPr>
        <w:t xml:space="preserve"> наделенные соответствующими полномочиями (далее - Заявители).</w:t>
      </w:r>
    </w:p>
    <w:p w:rsidR="00DE6E76" w:rsidRPr="003B19C6" w:rsidRDefault="00DE6E76">
      <w:pPr>
        <w:rPr>
          <w:rFonts w:ascii="Times New Roman" w:hAnsi="Times New Roman" w:cs="Times New Roman"/>
          <w:sz w:val="28"/>
          <w:szCs w:val="28"/>
        </w:rPr>
      </w:pPr>
    </w:p>
    <w:p w:rsidR="00DE6E76" w:rsidRPr="003B19C6" w:rsidRDefault="00CD4390" w:rsidP="003B19C6">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1.3. Требования к порядку информирования о</w:t>
      </w:r>
    </w:p>
    <w:p w:rsidR="00DE6E76" w:rsidRPr="003B19C6" w:rsidRDefault="00CD4390" w:rsidP="003B19C6">
      <w:pPr>
        <w:pStyle w:val="3"/>
        <w:spacing w:before="0" w:after="0"/>
        <w:rPr>
          <w:rFonts w:ascii="Times New Roman" w:hAnsi="Times New Roman" w:cs="Times New Roman"/>
          <w:color w:val="auto"/>
          <w:sz w:val="28"/>
          <w:szCs w:val="28"/>
        </w:rPr>
      </w:pPr>
      <w:proofErr w:type="gramStart"/>
      <w:r w:rsidRPr="003B19C6">
        <w:rPr>
          <w:rFonts w:ascii="Times New Roman" w:hAnsi="Times New Roman" w:cs="Times New Roman"/>
          <w:color w:val="auto"/>
          <w:sz w:val="28"/>
          <w:szCs w:val="28"/>
        </w:rPr>
        <w:t>предоставлении</w:t>
      </w:r>
      <w:proofErr w:type="gramEnd"/>
      <w:r w:rsidRPr="003B19C6">
        <w:rPr>
          <w:rFonts w:ascii="Times New Roman" w:hAnsi="Times New Roman" w:cs="Times New Roman"/>
          <w:color w:val="auto"/>
          <w:sz w:val="28"/>
          <w:szCs w:val="28"/>
        </w:rPr>
        <w:t xml:space="preserve"> Муниципальной услуги</w:t>
      </w:r>
    </w:p>
    <w:p w:rsidR="00DE6E76" w:rsidRPr="003B19C6" w:rsidRDefault="00DE6E76" w:rsidP="003B19C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1.3.1. Информирование о предоставлении Муниципальной услуги осуществляется: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1.3.1.1. В администрации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(далее - Администрация):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lastRenderedPageBreak/>
        <w:t>в устной форме при личном обращении;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 использованием телефонной связи;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 письменным обращениям.</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 личном обращении;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посредством интернет-сайта - http://www.e-mfc.ru.</w:t>
      </w:r>
    </w:p>
    <w:p w:rsidR="006D4457" w:rsidRPr="00482592" w:rsidRDefault="00CD4390" w:rsidP="006D4457">
      <w:pPr>
        <w:ind w:firstLine="838"/>
        <w:rPr>
          <w:sz w:val="28"/>
          <w:szCs w:val="28"/>
        </w:rPr>
      </w:pPr>
      <w:r w:rsidRPr="003B19C6">
        <w:rPr>
          <w:rFonts w:ascii="Times New Roman" w:hAnsi="Times New Roman" w:cs="Times New Roman"/>
          <w:sz w:val="28"/>
          <w:szCs w:val="28"/>
        </w:rPr>
        <w:t xml:space="preserve">1.3.1.3. Посредством размещения информации на официальном сайте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адрес официального сайта: </w:t>
      </w:r>
      <w:r w:rsidR="006D4457" w:rsidRPr="00482592">
        <w:rPr>
          <w:sz w:val="28"/>
          <w:szCs w:val="28"/>
        </w:rPr>
        <w:t>www.novotitarovskaya.info</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1.3.1.4. </w:t>
      </w:r>
      <w:proofErr w:type="gramStart"/>
      <w:r w:rsidRPr="003B19C6">
        <w:rPr>
          <w:rFonts w:ascii="Times New Roman" w:hAnsi="Times New Roman" w:cs="Times New Roman"/>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1.3.2. Информационные стенды, размещенные в МФЦ и Администрации, должны содержать:</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режим работы, адреса Администрации и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адрес официального сайта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адрес электронной почты Администрации; почтовые адреса, телефоны, фамилии руководителей МФЦ и Администрации;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порядок получения консультаций о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порядок и сроки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перечень документов, необходимых для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основания для отказа в приеме документов о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основания для отказа в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иную информацию, необходимую для получения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lastRenderedPageBreak/>
        <w:t xml:space="preserve">Такая же информация размещается на официальном сайте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и на сайте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DE6E76" w:rsidRPr="003B19C6" w:rsidRDefault="00CD4390">
      <w:pPr>
        <w:rPr>
          <w:rFonts w:ascii="Times New Roman" w:hAnsi="Times New Roman" w:cs="Times New Roman"/>
          <w:sz w:val="28"/>
          <w:szCs w:val="28"/>
        </w:rPr>
      </w:pPr>
      <w:r w:rsidRPr="00F7445D">
        <w:rPr>
          <w:rStyle w:val="a3"/>
          <w:rFonts w:ascii="Times New Roman" w:hAnsi="Times New Roman" w:cs="Times New Roman"/>
          <w:b w:val="0"/>
          <w:color w:val="auto"/>
          <w:sz w:val="28"/>
          <w:szCs w:val="28"/>
        </w:rPr>
        <w:t>1.3.4. </w:t>
      </w:r>
      <w:proofErr w:type="gramStart"/>
      <w:r w:rsidRPr="00F7445D">
        <w:rPr>
          <w:rStyle w:val="a3"/>
          <w:rFonts w:ascii="Times New Roman" w:hAnsi="Times New Roman" w:cs="Times New Roman"/>
          <w:b w:val="0"/>
          <w:color w:val="auto"/>
          <w:sz w:val="28"/>
          <w:szCs w:val="28"/>
        </w:rPr>
        <w:t xml:space="preserve">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F70156" w:rsidRPr="00F7445D">
        <w:rPr>
          <w:rStyle w:val="a3"/>
          <w:rFonts w:ascii="Times New Roman" w:hAnsi="Times New Roman" w:cs="Times New Roman"/>
          <w:b w:val="0"/>
          <w:color w:val="auto"/>
          <w:sz w:val="28"/>
          <w:szCs w:val="28"/>
        </w:rPr>
        <w:t>Новотитаровского сельского</w:t>
      </w:r>
      <w:r w:rsidRPr="00F7445D">
        <w:rPr>
          <w:rStyle w:val="a3"/>
          <w:rFonts w:ascii="Times New Roman" w:hAnsi="Times New Roman" w:cs="Times New Roman"/>
          <w:b w:val="0"/>
          <w:color w:val="auto"/>
          <w:sz w:val="28"/>
          <w:szCs w:val="28"/>
        </w:rPr>
        <w:t xml:space="preserve"> поселения Динского района, в федеральном реестре, в региональном реестре, на Едином портале государственных и муниципальных услуг (функций) и на</w:t>
      </w:r>
      <w:proofErr w:type="gramEnd"/>
      <w:r w:rsidRPr="00F7445D">
        <w:rPr>
          <w:rStyle w:val="a3"/>
          <w:rFonts w:ascii="Times New Roman" w:hAnsi="Times New Roman" w:cs="Times New Roman"/>
          <w:b w:val="0"/>
          <w:color w:val="auto"/>
          <w:sz w:val="28"/>
          <w:szCs w:val="28"/>
        </w:rPr>
        <w:t xml:space="preserve"> </w:t>
      </w:r>
      <w:proofErr w:type="gramStart"/>
      <w:r w:rsidRPr="00F7445D">
        <w:rPr>
          <w:rStyle w:val="a3"/>
          <w:rFonts w:ascii="Times New Roman" w:hAnsi="Times New Roman" w:cs="Times New Roman"/>
          <w:b w:val="0"/>
          <w:color w:val="auto"/>
          <w:sz w:val="28"/>
          <w:szCs w:val="28"/>
        </w:rPr>
        <w:t>Портале</w:t>
      </w:r>
      <w:proofErr w:type="gramEnd"/>
      <w:r w:rsidRPr="00F7445D">
        <w:rPr>
          <w:rStyle w:val="a3"/>
          <w:rFonts w:ascii="Times New Roman" w:hAnsi="Times New Roman" w:cs="Times New Roman"/>
          <w:b w:val="0"/>
          <w:color w:val="auto"/>
          <w:sz w:val="28"/>
          <w:szCs w:val="28"/>
        </w:rPr>
        <w:t xml:space="preserve"> государственных и муниципальных услуг (функций) Краснодарского края</w:t>
      </w:r>
      <w:r w:rsidRPr="003B19C6">
        <w:rPr>
          <w:rStyle w:val="a3"/>
          <w:rFonts w:ascii="Times New Roman" w:hAnsi="Times New Roman" w:cs="Times New Roman"/>
          <w:color w:val="auto"/>
          <w:sz w:val="28"/>
          <w:szCs w:val="28"/>
        </w:rPr>
        <w:t>.</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 Стандарт предоставления муниципальной услуги</w:t>
      </w: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 Наименование 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2.1.1. Наименование Муниципальной услуги - "Заключение соглашения о перераспределении земель и (или) земельных участков, </w:t>
      </w:r>
      <w:r w:rsidR="003B19C6">
        <w:rPr>
          <w:rFonts w:ascii="Times New Roman" w:hAnsi="Times New Roman" w:cs="Times New Roman"/>
          <w:sz w:val="28"/>
          <w:szCs w:val="28"/>
        </w:rPr>
        <w:t xml:space="preserve">находящихся в </w:t>
      </w:r>
      <w:r w:rsidR="003B19C6">
        <w:rPr>
          <w:rFonts w:ascii="Times New Roman" w:hAnsi="Times New Roman" w:cs="Times New Roman"/>
          <w:sz w:val="28"/>
          <w:szCs w:val="28"/>
        </w:rPr>
        <w:lastRenderedPageBreak/>
        <w:t>муниципальной</w:t>
      </w:r>
      <w:r w:rsidRPr="003B19C6">
        <w:rPr>
          <w:rFonts w:ascii="Times New Roman" w:hAnsi="Times New Roman" w:cs="Times New Roman"/>
          <w:sz w:val="28"/>
          <w:szCs w:val="28"/>
        </w:rPr>
        <w:t xml:space="preserve"> собственности, и земельных участков, находящихся в частной собственности".</w:t>
      </w:r>
    </w:p>
    <w:p w:rsidR="00DE6E76" w:rsidRPr="003B19C6" w:rsidRDefault="00DE6E76">
      <w:pPr>
        <w:rPr>
          <w:rFonts w:ascii="Times New Roman" w:hAnsi="Times New Roman" w:cs="Times New Roman"/>
          <w:sz w:val="28"/>
          <w:szCs w:val="28"/>
        </w:rPr>
      </w:pPr>
    </w:p>
    <w:p w:rsidR="00DE6E76" w:rsidRPr="003B19C6" w:rsidRDefault="00CD4390" w:rsidP="006D4457">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2.2. Наименование органа,</w:t>
      </w:r>
    </w:p>
    <w:p w:rsidR="00DE6E76" w:rsidRPr="003B19C6" w:rsidRDefault="00CD4390" w:rsidP="006D4457">
      <w:pPr>
        <w:pStyle w:val="3"/>
        <w:spacing w:before="0" w:after="0"/>
        <w:rPr>
          <w:rFonts w:ascii="Times New Roman" w:hAnsi="Times New Roman" w:cs="Times New Roman"/>
          <w:color w:val="auto"/>
          <w:sz w:val="28"/>
          <w:szCs w:val="28"/>
        </w:rPr>
      </w:pPr>
      <w:proofErr w:type="gramStart"/>
      <w:r w:rsidRPr="003B19C6">
        <w:rPr>
          <w:rFonts w:ascii="Times New Roman" w:hAnsi="Times New Roman" w:cs="Times New Roman"/>
          <w:color w:val="auto"/>
          <w:sz w:val="28"/>
          <w:szCs w:val="28"/>
        </w:rPr>
        <w:t>предоставляющего</w:t>
      </w:r>
      <w:proofErr w:type="gramEnd"/>
      <w:r w:rsidRPr="003B19C6">
        <w:rPr>
          <w:rFonts w:ascii="Times New Roman" w:hAnsi="Times New Roman" w:cs="Times New Roman"/>
          <w:color w:val="auto"/>
          <w:sz w:val="28"/>
          <w:szCs w:val="28"/>
        </w:rPr>
        <w:t xml:space="preserve"> Муниципальную услугу</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Отдел земельных и имущественных отношений администрации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(далее - Уполномоченный орган).</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2.2.2. В предоставлении Муниципальной услуги участвуют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sidRPr="003B19C6">
        <w:rPr>
          <w:rFonts w:ascii="Times New Roman" w:hAnsi="Times New Roman" w:cs="Times New Roman"/>
          <w:sz w:val="28"/>
          <w:szCs w:val="28"/>
        </w:rPr>
        <w:t>е</w:t>
      </w:r>
      <w:proofErr w:type="gramEnd"/>
      <w:r w:rsidRPr="003B19C6">
        <w:rPr>
          <w:rFonts w:ascii="Times New Roman" w:hAnsi="Times New Roman" w:cs="Times New Roman"/>
          <w:sz w:val="28"/>
          <w:szCs w:val="28"/>
        </w:rPr>
        <w:t>-mfc.ru.</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2.2.3. В процессе предоставления Муниципальной услуги Уполномоченный орган взаимодействует </w:t>
      </w:r>
      <w:proofErr w:type="gramStart"/>
      <w:r w:rsidRPr="003B19C6">
        <w:rPr>
          <w:rFonts w:ascii="Times New Roman" w:hAnsi="Times New Roman" w:cs="Times New Roman"/>
          <w:sz w:val="28"/>
          <w:szCs w:val="28"/>
        </w:rPr>
        <w:t>с</w:t>
      </w:r>
      <w:proofErr w:type="gramEnd"/>
      <w:r w:rsidRPr="003B19C6">
        <w:rPr>
          <w:rFonts w:ascii="Times New Roman" w:hAnsi="Times New Roman" w:cs="Times New Roman"/>
          <w:sz w:val="28"/>
          <w:szCs w:val="28"/>
        </w:rPr>
        <w:t>:</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Управлением имущественных отношений администрации муниципального образования Динской район;</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Управлением архитектуры и градостроительства администрации муниципального образования Динской район.</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Межрайонной инспекцией ФНС России N 14 по Краснодарскому краю;</w:t>
      </w:r>
    </w:p>
    <w:p w:rsidR="00DE6E7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 Филиалом ФГБУ "Федеральная кадастровая палата </w:t>
      </w:r>
      <w:proofErr w:type="spellStart"/>
      <w:r w:rsidRPr="003B19C6">
        <w:rPr>
          <w:rFonts w:ascii="Times New Roman" w:hAnsi="Times New Roman" w:cs="Times New Roman"/>
          <w:sz w:val="28"/>
          <w:szCs w:val="28"/>
        </w:rPr>
        <w:t>Росреестра</w:t>
      </w:r>
      <w:proofErr w:type="spellEnd"/>
      <w:r w:rsidRPr="003B19C6">
        <w:rPr>
          <w:rFonts w:ascii="Times New Roman" w:hAnsi="Times New Roman" w:cs="Times New Roman"/>
          <w:sz w:val="28"/>
          <w:szCs w:val="28"/>
        </w:rPr>
        <w:t>" по Краснодарскому краю.</w:t>
      </w:r>
    </w:p>
    <w:p w:rsidR="00A3028E" w:rsidRPr="006537F1" w:rsidRDefault="00A3028E" w:rsidP="00A3028E">
      <w:pPr>
        <w:ind w:firstLine="708"/>
        <w:rPr>
          <w:sz w:val="28"/>
          <w:szCs w:val="28"/>
        </w:rPr>
      </w:pPr>
      <w:r w:rsidRPr="00F7445D">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2.2.4. </w:t>
      </w:r>
      <w:proofErr w:type="gramStart"/>
      <w:r w:rsidRPr="003B19C6">
        <w:rPr>
          <w:rFonts w:ascii="Times New Roman" w:hAnsi="Times New Roman" w:cs="Times New Roman"/>
          <w:sz w:val="28"/>
          <w:szCs w:val="28"/>
        </w:rPr>
        <w:t xml:space="preserve">В соответствии с </w:t>
      </w:r>
      <w:hyperlink r:id="rId13" w:history="1">
        <w:r w:rsidRPr="003B19C6">
          <w:rPr>
            <w:rStyle w:val="a4"/>
            <w:rFonts w:ascii="Times New Roman" w:hAnsi="Times New Roman" w:cs="Times New Roman"/>
            <w:color w:val="auto"/>
            <w:sz w:val="28"/>
            <w:szCs w:val="28"/>
          </w:rPr>
          <w:t>пунктом 3 части 1 статьи 7</w:t>
        </w:r>
      </w:hyperlink>
      <w:r w:rsidRPr="003B19C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3B19C6">
        <w:rPr>
          <w:rFonts w:ascii="Times New Roman" w:hAnsi="Times New Roman" w:cs="Times New Roman"/>
          <w:sz w:val="28"/>
          <w:szCs w:val="28"/>
        </w:rPr>
        <w:t xml:space="preserve">,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27389" w:rsidRPr="00D27389">
        <w:rPr>
          <w:rFonts w:ascii="Times New Roman" w:hAnsi="Times New Roman" w:cs="Times New Roman"/>
          <w:sz w:val="28"/>
          <w:szCs w:val="28"/>
        </w:rPr>
        <w:t>Совета администрации Новотитаровского сельского поселения Динского района     от 23.09.2013 года № 255-52/03 в редакции от 03.02.2016 года № 69-17/03.</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lastRenderedPageBreak/>
        <w:t>2.3. Описание результата предоставления</w:t>
      </w:r>
      <w:r w:rsidR="00D27389">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Результатом предоставления Муниципальной услуги является:</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1) постановление Администрации об утверждении схемы расположения земельного участка с приложением указанной схемы;</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3) решение об отказе в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 xml:space="preserve">2.4. Срок предоставления </w:t>
      </w:r>
      <w:proofErr w:type="spellStart"/>
      <w:r w:rsidRPr="003B19C6">
        <w:rPr>
          <w:rFonts w:ascii="Times New Roman" w:hAnsi="Times New Roman" w:cs="Times New Roman"/>
          <w:color w:val="auto"/>
          <w:sz w:val="28"/>
          <w:szCs w:val="28"/>
        </w:rPr>
        <w:t>Мниципальной</w:t>
      </w:r>
      <w:proofErr w:type="spellEnd"/>
      <w:r w:rsidRPr="003B19C6">
        <w:rPr>
          <w:rFonts w:ascii="Times New Roman" w:hAnsi="Times New Roman" w:cs="Times New Roman"/>
          <w:color w:val="auto"/>
          <w:sz w:val="28"/>
          <w:szCs w:val="28"/>
        </w:rPr>
        <w:t xml:space="preserve"> услуги, в том числе</w:t>
      </w:r>
    </w:p>
    <w:p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с учетом необходимости обращения в организации, участвующие</w:t>
      </w:r>
    </w:p>
    <w:p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в предоставлении Муниципальной услуги, срок приостановления</w:t>
      </w:r>
    </w:p>
    <w:p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2.4.1. Срок предоставления Муниципальной услуги составляет</w:t>
      </w:r>
      <w:r w:rsidRPr="003B19C6">
        <w:rPr>
          <w:rFonts w:ascii="Times New Roman" w:hAnsi="Times New Roman" w:cs="Times New Roman"/>
          <w:sz w:val="28"/>
          <w:szCs w:val="28"/>
          <w:highlight w:val="white"/>
        </w:rPr>
        <w:t xml:space="preserve"> не более </w:t>
      </w:r>
      <w:r w:rsidR="00D22138">
        <w:rPr>
          <w:rFonts w:ascii="Times New Roman" w:hAnsi="Times New Roman" w:cs="Times New Roman"/>
          <w:sz w:val="28"/>
          <w:szCs w:val="28"/>
          <w:highlight w:val="white"/>
        </w:rPr>
        <w:t>2</w:t>
      </w:r>
      <w:r w:rsidRPr="003B19C6">
        <w:rPr>
          <w:rFonts w:ascii="Times New Roman" w:hAnsi="Times New Roman" w:cs="Times New Roman"/>
          <w:sz w:val="28"/>
          <w:szCs w:val="28"/>
          <w:highlight w:val="white"/>
        </w:rPr>
        <w:t>0 дней со дня поступления заявления и прилагаемых документов.</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DE6E76" w:rsidRPr="003B19C6" w:rsidRDefault="00DE6E76">
      <w:pPr>
        <w:rPr>
          <w:rFonts w:ascii="Times New Roman" w:hAnsi="Times New Roman" w:cs="Times New Roman"/>
          <w:sz w:val="28"/>
          <w:szCs w:val="28"/>
        </w:rPr>
      </w:pPr>
    </w:p>
    <w:p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2.5. Нормативные правовые акты,</w:t>
      </w:r>
    </w:p>
    <w:p w:rsidR="00DE6E76" w:rsidRPr="003B19C6" w:rsidRDefault="00CD4390" w:rsidP="00D22138">
      <w:pPr>
        <w:pStyle w:val="3"/>
        <w:spacing w:before="0" w:after="0"/>
        <w:rPr>
          <w:rFonts w:ascii="Times New Roman" w:hAnsi="Times New Roman" w:cs="Times New Roman"/>
          <w:color w:val="auto"/>
          <w:sz w:val="28"/>
          <w:szCs w:val="28"/>
        </w:rPr>
      </w:pPr>
      <w:proofErr w:type="gramStart"/>
      <w:r w:rsidRPr="003B19C6">
        <w:rPr>
          <w:rFonts w:ascii="Times New Roman" w:hAnsi="Times New Roman" w:cs="Times New Roman"/>
          <w:color w:val="auto"/>
          <w:sz w:val="28"/>
          <w:szCs w:val="28"/>
        </w:rPr>
        <w:t>регулирующие предоставление Муниципальной услуги</w:t>
      </w:r>
      <w:proofErr w:type="gramEnd"/>
    </w:p>
    <w:p w:rsidR="00DE6E76" w:rsidRPr="003B19C6" w:rsidRDefault="00DE6E76">
      <w:pPr>
        <w:rPr>
          <w:rFonts w:ascii="Times New Roman" w:hAnsi="Times New Roman" w:cs="Times New Roman"/>
          <w:sz w:val="28"/>
          <w:szCs w:val="28"/>
        </w:rPr>
      </w:pP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Едином портале, Региональном портале.</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 xml:space="preserve">2.6. Исчерпывающий перечень документов, необходимых </w:t>
      </w:r>
      <w:proofErr w:type="gramStart"/>
      <w:r w:rsidRPr="003B19C6">
        <w:rPr>
          <w:rFonts w:ascii="Times New Roman" w:hAnsi="Times New Roman" w:cs="Times New Roman"/>
          <w:color w:val="auto"/>
          <w:sz w:val="28"/>
          <w:szCs w:val="28"/>
        </w:rPr>
        <w:t>в</w:t>
      </w:r>
      <w:proofErr w:type="gramEnd"/>
    </w:p>
    <w:p w:rsidR="00DE6E76" w:rsidRPr="003B19C6" w:rsidRDefault="00CD4390">
      <w:pPr>
        <w:pStyle w:val="3"/>
        <w:rPr>
          <w:rFonts w:ascii="Times New Roman" w:hAnsi="Times New Roman" w:cs="Times New Roman"/>
          <w:color w:val="auto"/>
          <w:sz w:val="28"/>
          <w:szCs w:val="28"/>
        </w:rPr>
      </w:pPr>
      <w:proofErr w:type="gramStart"/>
      <w:r w:rsidRPr="003B19C6">
        <w:rPr>
          <w:rFonts w:ascii="Times New Roman" w:hAnsi="Times New Roman" w:cs="Times New Roman"/>
          <w:color w:val="auto"/>
          <w:sz w:val="28"/>
          <w:szCs w:val="28"/>
        </w:rPr>
        <w:t>соответствии</w:t>
      </w:r>
      <w:proofErr w:type="gramEnd"/>
      <w:r w:rsidRPr="003B19C6">
        <w:rPr>
          <w:rFonts w:ascii="Times New Roman" w:hAnsi="Times New Roman" w:cs="Times New Roman"/>
          <w:color w:val="auto"/>
          <w:sz w:val="28"/>
          <w:szCs w:val="28"/>
        </w:rPr>
        <w:t xml:space="preserve"> с нормативно-правовыми актами для предоставления Муниципальной услуги и услуг, которые являются необходимыми и </w:t>
      </w:r>
      <w:r w:rsidRPr="003B19C6">
        <w:rPr>
          <w:rFonts w:ascii="Times New Roman" w:hAnsi="Times New Roman" w:cs="Times New Roman"/>
          <w:color w:val="auto"/>
          <w:sz w:val="28"/>
          <w:szCs w:val="28"/>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6E76" w:rsidRPr="003B19C6" w:rsidRDefault="00DE6E76">
      <w:pPr>
        <w:rPr>
          <w:rFonts w:ascii="Times New Roman" w:hAnsi="Times New Roman" w:cs="Times New Roman"/>
          <w:sz w:val="28"/>
          <w:szCs w:val="28"/>
        </w:rPr>
      </w:pP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2.6.1. Для получения Муниципальной услуги Заявителем представляются следующие документы:</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1) заявление о перераспределении земельных участков, которое оформляется по форме согласно приложению N 1 к настоящему Административному регламенту.</w:t>
      </w:r>
    </w:p>
    <w:p w:rsidR="00DE6E76" w:rsidRPr="003B19C6" w:rsidRDefault="00CD4390" w:rsidP="00D22138">
      <w:pPr>
        <w:ind w:firstLine="567"/>
        <w:rPr>
          <w:rFonts w:ascii="Times New Roman" w:hAnsi="Times New Roman" w:cs="Times New Roman"/>
          <w:sz w:val="28"/>
          <w:szCs w:val="28"/>
        </w:rPr>
      </w:pPr>
      <w:r w:rsidRPr="003B19C6">
        <w:rPr>
          <w:rFonts w:ascii="Times New Roman" w:hAnsi="Times New Roman" w:cs="Times New Roman"/>
          <w:sz w:val="28"/>
          <w:szCs w:val="28"/>
        </w:rPr>
        <w:t>В заявлении о перераспределении земельных участков указываются:</w:t>
      </w:r>
    </w:p>
    <w:p w:rsidR="00DE6E76" w:rsidRPr="003B19C6" w:rsidRDefault="00CD4390" w:rsidP="00D22138">
      <w:pPr>
        <w:ind w:firstLine="567"/>
        <w:rPr>
          <w:rFonts w:ascii="Times New Roman" w:hAnsi="Times New Roman" w:cs="Times New Roman"/>
          <w:sz w:val="28"/>
          <w:szCs w:val="28"/>
        </w:rPr>
      </w:pPr>
      <w:r w:rsidRPr="003B19C6">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E6E76" w:rsidRPr="003B19C6" w:rsidRDefault="00CD4390" w:rsidP="00D22138">
      <w:pPr>
        <w:ind w:firstLine="567"/>
        <w:rPr>
          <w:rFonts w:ascii="Times New Roman" w:hAnsi="Times New Roman" w:cs="Times New Roman"/>
          <w:sz w:val="28"/>
          <w:szCs w:val="28"/>
        </w:rPr>
      </w:pPr>
      <w:r w:rsidRPr="003B19C6">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6E76" w:rsidRPr="003B19C6" w:rsidRDefault="00CD4390" w:rsidP="00D22138">
      <w:pPr>
        <w:ind w:firstLine="567"/>
        <w:rPr>
          <w:rFonts w:ascii="Times New Roman" w:hAnsi="Times New Roman" w:cs="Times New Roman"/>
          <w:sz w:val="28"/>
          <w:szCs w:val="28"/>
        </w:rPr>
      </w:pPr>
      <w:r w:rsidRPr="003B19C6">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DE6E76" w:rsidRPr="003B19C6" w:rsidRDefault="00CD4390" w:rsidP="00D22138">
      <w:pPr>
        <w:ind w:firstLine="567"/>
        <w:rPr>
          <w:rFonts w:ascii="Times New Roman" w:hAnsi="Times New Roman" w:cs="Times New Roman"/>
          <w:sz w:val="28"/>
          <w:szCs w:val="28"/>
        </w:rPr>
      </w:pPr>
      <w:r w:rsidRPr="003B19C6">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E6E76" w:rsidRPr="003B19C6" w:rsidRDefault="00CD4390" w:rsidP="00D22138">
      <w:pPr>
        <w:ind w:firstLine="567"/>
        <w:rPr>
          <w:rFonts w:ascii="Times New Roman" w:hAnsi="Times New Roman" w:cs="Times New Roman"/>
          <w:sz w:val="28"/>
          <w:szCs w:val="28"/>
        </w:rPr>
      </w:pPr>
      <w:r w:rsidRPr="003B19C6">
        <w:rPr>
          <w:rFonts w:ascii="Times New Roman" w:hAnsi="Times New Roman" w:cs="Times New Roman"/>
          <w:sz w:val="28"/>
          <w:szCs w:val="28"/>
        </w:rPr>
        <w:t>5. почтовый адрес и (или) адрес электронной почты для связи с заявителем.</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 документ, удостоверяющий личность Заявителя, (представителя Заявителя);</w:t>
      </w:r>
    </w:p>
    <w:p w:rsidR="00DE6E76" w:rsidRPr="003B19C6" w:rsidRDefault="00CD4390" w:rsidP="00D22138">
      <w:pPr>
        <w:ind w:firstLine="567"/>
        <w:rPr>
          <w:rFonts w:ascii="Times New Roman" w:hAnsi="Times New Roman" w:cs="Times New Roman"/>
          <w:sz w:val="28"/>
          <w:szCs w:val="28"/>
        </w:rPr>
      </w:pPr>
      <w:r w:rsidRPr="003B19C6">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DE6E76" w:rsidRPr="003B19C6" w:rsidRDefault="00CD4390" w:rsidP="00D22138">
      <w:pPr>
        <w:ind w:firstLine="567"/>
        <w:rPr>
          <w:rFonts w:ascii="Times New Roman" w:hAnsi="Times New Roman" w:cs="Times New Roman"/>
          <w:sz w:val="28"/>
          <w:szCs w:val="28"/>
        </w:rPr>
      </w:pPr>
      <w:r w:rsidRPr="003B19C6">
        <w:rPr>
          <w:rFonts w:ascii="Times New Roman" w:hAnsi="Times New Roman" w:cs="Times New Roman"/>
          <w:sz w:val="28"/>
          <w:szCs w:val="28"/>
        </w:rPr>
        <w:t xml:space="preserve">4) копии правоустанавливающих или </w:t>
      </w:r>
      <w:proofErr w:type="spellStart"/>
      <w:r w:rsidRPr="003B19C6">
        <w:rPr>
          <w:rFonts w:ascii="Times New Roman" w:hAnsi="Times New Roman" w:cs="Times New Roman"/>
          <w:sz w:val="28"/>
          <w:szCs w:val="28"/>
        </w:rPr>
        <w:t>правоудостоверяющих</w:t>
      </w:r>
      <w:proofErr w:type="spellEnd"/>
      <w:r w:rsidRPr="003B19C6">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E6E76" w:rsidRPr="003B19C6" w:rsidRDefault="00CD4390" w:rsidP="00D22138">
      <w:pPr>
        <w:ind w:firstLine="567"/>
        <w:rPr>
          <w:rFonts w:ascii="Times New Roman" w:hAnsi="Times New Roman" w:cs="Times New Roman"/>
          <w:sz w:val="28"/>
          <w:szCs w:val="28"/>
        </w:rPr>
      </w:pPr>
      <w:r w:rsidRPr="003B19C6">
        <w:rPr>
          <w:rFonts w:ascii="Times New Roman" w:hAnsi="Times New Roman" w:cs="Times New Roman"/>
          <w:sz w:val="28"/>
          <w:szCs w:val="28"/>
        </w:rP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E6E76" w:rsidRPr="003B19C6" w:rsidRDefault="00CD4390" w:rsidP="00D22138">
      <w:pPr>
        <w:ind w:firstLine="567"/>
        <w:rPr>
          <w:rFonts w:ascii="Times New Roman" w:hAnsi="Times New Roman" w:cs="Times New Roman"/>
          <w:sz w:val="28"/>
          <w:szCs w:val="28"/>
        </w:rPr>
      </w:pPr>
      <w:r w:rsidRPr="003B19C6">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2.6.2. В случае</w:t>
      </w:r>
      <w:proofErr w:type="gramStart"/>
      <w:r w:rsidRPr="003B19C6">
        <w:rPr>
          <w:rFonts w:ascii="Times New Roman" w:hAnsi="Times New Roman" w:cs="Times New Roman"/>
          <w:sz w:val="28"/>
          <w:szCs w:val="28"/>
        </w:rPr>
        <w:t>,</w:t>
      </w:r>
      <w:proofErr w:type="gramEnd"/>
      <w:r w:rsidRPr="003B19C6">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w:t>
      </w:r>
      <w:r w:rsidRPr="003B19C6">
        <w:rPr>
          <w:rFonts w:ascii="Times New Roman" w:hAnsi="Times New Roman" w:cs="Times New Roman"/>
          <w:sz w:val="28"/>
          <w:szCs w:val="28"/>
        </w:rPr>
        <w:lastRenderedPageBreak/>
        <w:t>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E6E76" w:rsidRDefault="00CD4390">
      <w:pPr>
        <w:rPr>
          <w:rFonts w:ascii="Times New Roman" w:hAnsi="Times New Roman" w:cs="Times New Roman"/>
          <w:sz w:val="28"/>
          <w:szCs w:val="28"/>
        </w:rPr>
      </w:pPr>
      <w:r w:rsidRPr="003B19C6">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r w:rsidR="00D22138">
        <w:rPr>
          <w:rFonts w:ascii="Times New Roman" w:hAnsi="Times New Roman" w:cs="Times New Roman"/>
          <w:sz w:val="28"/>
          <w:szCs w:val="28"/>
        </w:rPr>
        <w:t xml:space="preserve">. </w:t>
      </w:r>
    </w:p>
    <w:p w:rsidR="00D22138" w:rsidRPr="000E471D" w:rsidRDefault="00D22138" w:rsidP="00D22138">
      <w:pPr>
        <w:rPr>
          <w:sz w:val="28"/>
          <w:szCs w:val="28"/>
        </w:rPr>
      </w:pPr>
      <w:r w:rsidRPr="000E471D">
        <w:rPr>
          <w:sz w:val="28"/>
          <w:szCs w:val="28"/>
        </w:rPr>
        <w:t>2.6.4. </w:t>
      </w:r>
      <w:proofErr w:type="gramStart"/>
      <w:r w:rsidRPr="000E471D">
        <w:rPr>
          <w:sz w:val="28"/>
          <w:szCs w:val="28"/>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w:t>
      </w:r>
      <w:r w:rsidRPr="00D22138">
        <w:rPr>
          <w:sz w:val="28"/>
          <w:szCs w:val="28"/>
        </w:rPr>
        <w:t xml:space="preserve">использованием информационных технологий, предусмотренных </w:t>
      </w:r>
      <w:hyperlink r:id="rId14" w:history="1">
        <w:r w:rsidRPr="00D22138">
          <w:rPr>
            <w:sz w:val="28"/>
            <w:szCs w:val="28"/>
          </w:rPr>
          <w:t>частью 18 статьи 14.1</w:t>
        </w:r>
      </w:hyperlink>
      <w:r w:rsidRPr="00D22138">
        <w:rPr>
          <w:sz w:val="28"/>
          <w:szCs w:val="28"/>
        </w:rPr>
        <w:t xml:space="preserve"> Федерального закона от 27 июля 2006 г</w:t>
      </w:r>
      <w:proofErr w:type="gramEnd"/>
      <w:r w:rsidRPr="00D22138">
        <w:rPr>
          <w:sz w:val="28"/>
          <w:szCs w:val="28"/>
        </w:rPr>
        <w:t xml:space="preserve">. N 149-ФЗ "Об информации, информационных </w:t>
      </w:r>
      <w:r w:rsidRPr="000E471D">
        <w:rPr>
          <w:sz w:val="28"/>
          <w:szCs w:val="28"/>
        </w:rPr>
        <w:t>технологиях и о защите информации".</w:t>
      </w:r>
    </w:p>
    <w:p w:rsidR="00D22138" w:rsidRPr="000E471D" w:rsidRDefault="00D22138" w:rsidP="00D22138">
      <w:pPr>
        <w:rPr>
          <w:sz w:val="28"/>
          <w:szCs w:val="28"/>
        </w:rPr>
      </w:pPr>
      <w:r w:rsidRPr="000E471D">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D22138" w:rsidRPr="000E471D" w:rsidRDefault="00D22138" w:rsidP="00D22138">
      <w:pPr>
        <w:rPr>
          <w:sz w:val="28"/>
          <w:szCs w:val="28"/>
        </w:rPr>
      </w:pPr>
      <w:proofErr w:type="gramStart"/>
      <w:r w:rsidRPr="000E471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22138" w:rsidRPr="000E471D" w:rsidRDefault="00D22138" w:rsidP="00D22138">
      <w:pPr>
        <w:rPr>
          <w:sz w:val="28"/>
          <w:szCs w:val="28"/>
        </w:rPr>
      </w:pPr>
      <w:r w:rsidRPr="000E471D">
        <w:rPr>
          <w:sz w:val="28"/>
          <w:szCs w:val="28"/>
        </w:rPr>
        <w:t>2) единой системы идентификац</w:t>
      </w:r>
      <w:proofErr w:type="gramStart"/>
      <w:r w:rsidRPr="000E471D">
        <w:rPr>
          <w:sz w:val="28"/>
          <w:szCs w:val="28"/>
        </w:rPr>
        <w:t>ии и ау</w:t>
      </w:r>
      <w:proofErr w:type="gramEnd"/>
      <w:r w:rsidRPr="000E471D">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22138" w:rsidRPr="003B19C6" w:rsidRDefault="00D22138">
      <w:pPr>
        <w:rPr>
          <w:rFonts w:ascii="Times New Roman" w:hAnsi="Times New Roman" w:cs="Times New Roman"/>
          <w:sz w:val="28"/>
          <w:szCs w:val="28"/>
        </w:rPr>
      </w:pPr>
    </w:p>
    <w:p w:rsidR="00DE6E76" w:rsidRPr="003B19C6" w:rsidRDefault="00DE6E76">
      <w:pPr>
        <w:rPr>
          <w:rFonts w:ascii="Times New Roman" w:hAnsi="Times New Roman" w:cs="Times New Roman"/>
          <w:sz w:val="28"/>
          <w:szCs w:val="28"/>
        </w:rPr>
      </w:pPr>
    </w:p>
    <w:p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2.7. Исчерпывающий перечень документов, необходимых</w:t>
      </w:r>
    </w:p>
    <w:p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 xml:space="preserve">в соответствии с нормативными правовыми актами </w:t>
      </w:r>
      <w:proofErr w:type="gramStart"/>
      <w:r w:rsidRPr="003B19C6">
        <w:rPr>
          <w:rFonts w:ascii="Times New Roman" w:hAnsi="Times New Roman" w:cs="Times New Roman"/>
          <w:color w:val="auto"/>
          <w:sz w:val="28"/>
          <w:szCs w:val="28"/>
        </w:rPr>
        <w:t>для</w:t>
      </w:r>
      <w:proofErr w:type="gramEnd"/>
    </w:p>
    <w:p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предоставления Муниципальной услуги, которые находятся</w:t>
      </w:r>
    </w:p>
    <w:p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w:t>
      </w:r>
      <w:r w:rsidR="00D2213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 xml:space="preserve">в </w:t>
      </w:r>
      <w:r w:rsidRPr="003B19C6">
        <w:rPr>
          <w:rFonts w:ascii="Times New Roman" w:hAnsi="Times New Roman" w:cs="Times New Roman"/>
          <w:color w:val="auto"/>
          <w:sz w:val="28"/>
          <w:szCs w:val="28"/>
        </w:rPr>
        <w:lastRenderedPageBreak/>
        <w:t>электронной форме, порядок их представления</w:t>
      </w:r>
    </w:p>
    <w:p w:rsidR="00DE6E76" w:rsidRPr="003B19C6" w:rsidRDefault="00DE6E76">
      <w:pPr>
        <w:rPr>
          <w:rFonts w:ascii="Times New Roman" w:hAnsi="Times New Roman" w:cs="Times New Roman"/>
          <w:sz w:val="28"/>
          <w:szCs w:val="28"/>
        </w:rPr>
      </w:pP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2) выписка из Единого государственного реестра юридических лиц или Единого государственного реестра индивидуальных </w:t>
      </w:r>
      <w:proofErr w:type="gramStart"/>
      <w:r w:rsidRPr="003B19C6">
        <w:rPr>
          <w:rFonts w:ascii="Times New Roman" w:hAnsi="Times New Roman" w:cs="Times New Roman"/>
          <w:sz w:val="28"/>
          <w:szCs w:val="28"/>
        </w:rPr>
        <w:t>предпринимателе</w:t>
      </w:r>
      <w:proofErr w:type="gramEnd"/>
      <w:r w:rsidRPr="003B19C6">
        <w:rPr>
          <w:rFonts w:ascii="Times New Roman" w:hAnsi="Times New Roman" w:cs="Times New Roman"/>
          <w:sz w:val="28"/>
          <w:szCs w:val="28"/>
        </w:rPr>
        <w:t>.</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2.8. Указание на запрет требовать от Заявителя</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От Заявителя запрещено:</w:t>
      </w:r>
    </w:p>
    <w:p w:rsidR="00DE6E76" w:rsidRPr="003B19C6" w:rsidRDefault="00CA6729">
      <w:pPr>
        <w:rPr>
          <w:rFonts w:ascii="Times New Roman" w:hAnsi="Times New Roman" w:cs="Times New Roman"/>
          <w:sz w:val="28"/>
          <w:szCs w:val="28"/>
        </w:rPr>
      </w:pPr>
      <w:r>
        <w:rPr>
          <w:rFonts w:ascii="Times New Roman" w:hAnsi="Times New Roman" w:cs="Times New Roman"/>
          <w:sz w:val="28"/>
          <w:szCs w:val="28"/>
        </w:rPr>
        <w:t>1)</w:t>
      </w:r>
      <w:r w:rsidR="00CD4390" w:rsidRPr="003B19C6">
        <w:rPr>
          <w:rFonts w:ascii="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DE6E76" w:rsidRPr="003B19C6" w:rsidRDefault="00CA6729">
      <w:pPr>
        <w:ind w:firstLine="838"/>
        <w:rPr>
          <w:rFonts w:ascii="Times New Roman" w:hAnsi="Times New Roman" w:cs="Times New Roman"/>
          <w:sz w:val="28"/>
          <w:szCs w:val="28"/>
        </w:rPr>
      </w:pPr>
      <w:proofErr w:type="gramStart"/>
      <w:r>
        <w:rPr>
          <w:rFonts w:ascii="Times New Roman" w:hAnsi="Times New Roman" w:cs="Times New Roman"/>
          <w:sz w:val="28"/>
          <w:szCs w:val="28"/>
        </w:rPr>
        <w:t>2)</w:t>
      </w:r>
      <w:r w:rsidR="00CD4390" w:rsidRPr="003B19C6">
        <w:rPr>
          <w:rFonts w:ascii="Times New Roman" w:hAnsi="Times New Roman" w:cs="Times New Roman"/>
          <w:sz w:val="28"/>
          <w:szCs w:val="28"/>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00CD4390" w:rsidRPr="003B19C6">
          <w:rPr>
            <w:rStyle w:val="a4"/>
            <w:rFonts w:ascii="Times New Roman" w:hAnsi="Times New Roman" w:cs="Times New Roman"/>
            <w:color w:val="auto"/>
            <w:sz w:val="28"/>
            <w:szCs w:val="28"/>
          </w:rPr>
          <w:t>части 6 статьи 7</w:t>
        </w:r>
      </w:hyperlink>
      <w:r w:rsidR="00CD4390" w:rsidRPr="003B19C6">
        <w:rPr>
          <w:rFonts w:ascii="Times New Roman" w:hAnsi="Times New Roman" w:cs="Times New Roman"/>
          <w:sz w:val="28"/>
          <w:szCs w:val="28"/>
        </w:rPr>
        <w:t xml:space="preserve"> Федерального закона N 210-ФЗ в соответствии с нормативными правовыми актами</w:t>
      </w:r>
      <w:proofErr w:type="gramEnd"/>
      <w:r w:rsidR="00CD4390" w:rsidRPr="003B19C6">
        <w:rPr>
          <w:rFonts w:ascii="Times New Roman" w:hAnsi="Times New Roman" w:cs="Times New Roman"/>
          <w:sz w:val="28"/>
          <w:szCs w:val="28"/>
        </w:rPr>
        <w:t xml:space="preserve"> Российской Федерации, нормативными правовыми актами Краснодарского края и муниципальными правовыми актами;</w:t>
      </w:r>
    </w:p>
    <w:p w:rsidR="00DE6E76" w:rsidRPr="003B19C6" w:rsidRDefault="00CA6729">
      <w:pPr>
        <w:ind w:firstLine="838"/>
        <w:rPr>
          <w:rFonts w:ascii="Times New Roman" w:hAnsi="Times New Roman" w:cs="Times New Roman"/>
          <w:sz w:val="28"/>
          <w:szCs w:val="28"/>
        </w:rPr>
      </w:pPr>
      <w:proofErr w:type="gramStart"/>
      <w:r>
        <w:rPr>
          <w:rFonts w:ascii="Times New Roman" w:hAnsi="Times New Roman" w:cs="Times New Roman"/>
          <w:sz w:val="28"/>
          <w:szCs w:val="28"/>
        </w:rPr>
        <w:t>3)</w:t>
      </w:r>
      <w:r w:rsidR="00CD4390" w:rsidRPr="003B19C6">
        <w:rPr>
          <w:rFonts w:ascii="Times New Roman" w:hAnsi="Times New Roman" w:cs="Times New Roman"/>
          <w:sz w:val="28"/>
          <w:szCs w:val="28"/>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00CD4390" w:rsidRPr="003B19C6">
          <w:rPr>
            <w:rStyle w:val="a4"/>
            <w:rFonts w:ascii="Times New Roman" w:hAnsi="Times New Roman" w:cs="Times New Roman"/>
            <w:color w:val="auto"/>
            <w:sz w:val="28"/>
            <w:szCs w:val="28"/>
          </w:rPr>
          <w:t>части 1 статьи 9</w:t>
        </w:r>
      </w:hyperlink>
      <w:r w:rsidR="00CD4390" w:rsidRPr="003B19C6">
        <w:rPr>
          <w:rFonts w:ascii="Times New Roman" w:hAnsi="Times New Roman" w:cs="Times New Roman"/>
          <w:sz w:val="28"/>
          <w:szCs w:val="28"/>
        </w:rPr>
        <w:t xml:space="preserve"> Федерального закона N 210-ФЗ;</w:t>
      </w:r>
      <w:proofErr w:type="gramEnd"/>
    </w:p>
    <w:p w:rsidR="00DE6E76" w:rsidRPr="003B19C6" w:rsidRDefault="00CA6729">
      <w:pPr>
        <w:rPr>
          <w:rFonts w:ascii="Times New Roman" w:hAnsi="Times New Roman" w:cs="Times New Roman"/>
          <w:sz w:val="28"/>
          <w:szCs w:val="28"/>
        </w:rPr>
      </w:pPr>
      <w:r>
        <w:rPr>
          <w:rFonts w:ascii="Times New Roman" w:hAnsi="Times New Roman" w:cs="Times New Roman"/>
          <w:sz w:val="28"/>
          <w:szCs w:val="28"/>
        </w:rPr>
        <w:t>4)</w:t>
      </w:r>
      <w:r w:rsidR="00CD4390" w:rsidRPr="003B19C6">
        <w:rPr>
          <w:rFonts w:ascii="Times New Roman" w:hAnsi="Times New Roman" w:cs="Times New Roman"/>
          <w:sz w:val="28"/>
          <w:szCs w:val="28"/>
        </w:rPr>
        <w:t xml:space="preserve"> требовать обращения за оказанием услуг, не включенных в перечни услуг, указанные в </w:t>
      </w:r>
      <w:hyperlink r:id="rId17" w:history="1">
        <w:r w:rsidR="00CD4390" w:rsidRPr="003B19C6">
          <w:rPr>
            <w:rStyle w:val="a4"/>
            <w:rFonts w:ascii="Times New Roman" w:hAnsi="Times New Roman" w:cs="Times New Roman"/>
            <w:color w:val="auto"/>
            <w:sz w:val="28"/>
            <w:szCs w:val="28"/>
          </w:rPr>
          <w:t>части 1 статьи 9</w:t>
        </w:r>
      </w:hyperlink>
      <w:r w:rsidR="00CD4390" w:rsidRPr="003B19C6">
        <w:rPr>
          <w:rFonts w:ascii="Times New Roman" w:hAnsi="Times New Roman" w:cs="Times New Roman"/>
          <w:sz w:val="28"/>
          <w:szCs w:val="28"/>
        </w:rPr>
        <w:t xml:space="preserve"> Федерального закона N 210-ФЗ, а также предоставления документов, выдаваемых по результатам оказания таких услуг.</w:t>
      </w:r>
    </w:p>
    <w:p w:rsidR="00DE6E76" w:rsidRPr="003B19C6" w:rsidRDefault="00CA6729">
      <w:pPr>
        <w:ind w:firstLine="838"/>
        <w:rPr>
          <w:rFonts w:ascii="Times New Roman" w:hAnsi="Times New Roman" w:cs="Times New Roman"/>
          <w:sz w:val="28"/>
          <w:szCs w:val="28"/>
        </w:rPr>
      </w:pPr>
      <w:r>
        <w:rPr>
          <w:rFonts w:ascii="Times New Roman" w:hAnsi="Times New Roman" w:cs="Times New Roman"/>
          <w:sz w:val="28"/>
          <w:szCs w:val="28"/>
        </w:rPr>
        <w:lastRenderedPageBreak/>
        <w:t>5)</w:t>
      </w:r>
      <w:r w:rsidR="00CD4390" w:rsidRPr="003B19C6">
        <w:rPr>
          <w:rFonts w:ascii="Times New Roman" w:hAnsi="Times New Roman" w:cs="Times New Roman"/>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E6E76" w:rsidRPr="003B19C6" w:rsidRDefault="00CA6729">
      <w:pPr>
        <w:ind w:firstLine="838"/>
        <w:rPr>
          <w:rFonts w:ascii="Times New Roman" w:hAnsi="Times New Roman" w:cs="Times New Roman"/>
          <w:sz w:val="28"/>
          <w:szCs w:val="28"/>
        </w:rPr>
      </w:pPr>
      <w:r>
        <w:rPr>
          <w:rFonts w:ascii="Times New Roman" w:hAnsi="Times New Roman" w:cs="Times New Roman"/>
          <w:sz w:val="28"/>
          <w:szCs w:val="28"/>
        </w:rPr>
        <w:t>6)</w:t>
      </w:r>
      <w:r w:rsidR="00CD4390" w:rsidRPr="003B19C6">
        <w:rPr>
          <w:rFonts w:ascii="Times New Roman" w:hAnsi="Times New Roman" w:cs="Times New Roman"/>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E6E76" w:rsidRPr="003B19C6" w:rsidRDefault="00CA6729">
      <w:pPr>
        <w:ind w:firstLine="838"/>
        <w:rPr>
          <w:rFonts w:ascii="Times New Roman" w:hAnsi="Times New Roman" w:cs="Times New Roman"/>
          <w:sz w:val="28"/>
          <w:szCs w:val="28"/>
        </w:rPr>
      </w:pPr>
      <w:r>
        <w:rPr>
          <w:rFonts w:ascii="Times New Roman" w:hAnsi="Times New Roman" w:cs="Times New Roman"/>
          <w:sz w:val="28"/>
          <w:szCs w:val="28"/>
        </w:rPr>
        <w:t>7)</w:t>
      </w:r>
      <w:r w:rsidR="00CD4390" w:rsidRPr="003B19C6">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00CD4390" w:rsidRPr="003B19C6">
        <w:rPr>
          <w:rFonts w:ascii="Times New Roman" w:hAnsi="Times New Roman" w:cs="Times New Roman"/>
          <w:sz w:val="28"/>
          <w:szCs w:val="28"/>
        </w:rPr>
        <w:t>ии и ау</w:t>
      </w:r>
      <w:proofErr w:type="gramEnd"/>
      <w:r w:rsidR="00CD4390" w:rsidRPr="003B19C6">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6E76" w:rsidRPr="003B19C6" w:rsidRDefault="00CA6729">
      <w:pPr>
        <w:rPr>
          <w:rFonts w:ascii="Times New Roman" w:hAnsi="Times New Roman" w:cs="Times New Roman"/>
          <w:sz w:val="28"/>
          <w:szCs w:val="28"/>
        </w:rPr>
      </w:pPr>
      <w:r>
        <w:rPr>
          <w:rFonts w:ascii="Times New Roman" w:hAnsi="Times New Roman" w:cs="Times New Roman"/>
          <w:sz w:val="28"/>
          <w:szCs w:val="28"/>
        </w:rPr>
        <w:t xml:space="preserve">8) </w:t>
      </w:r>
      <w:r w:rsidR="00CD4390" w:rsidRPr="003B19C6">
        <w:rPr>
          <w:rFonts w:ascii="Times New Roman" w:hAnsi="Times New Roman" w:cs="Times New Roman"/>
          <w:sz w:val="28"/>
          <w:szCs w:val="28"/>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6E7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8" w:history="1">
        <w:r w:rsidRPr="003B19C6">
          <w:rPr>
            <w:rStyle w:val="a4"/>
            <w:rFonts w:ascii="Times New Roman" w:hAnsi="Times New Roman" w:cs="Times New Roman"/>
            <w:color w:val="auto"/>
            <w:sz w:val="28"/>
            <w:szCs w:val="28"/>
          </w:rPr>
          <w:t>частью 1.1 статьи 16</w:t>
        </w:r>
      </w:hyperlink>
      <w:r w:rsidRPr="003B19C6">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w:t>
      </w:r>
      <w:proofErr w:type="gramEnd"/>
      <w:r w:rsidRPr="003B19C6">
        <w:rPr>
          <w:rFonts w:ascii="Times New Roman" w:hAnsi="Times New Roman" w:cs="Times New Roman"/>
          <w:sz w:val="28"/>
          <w:szCs w:val="28"/>
        </w:rPr>
        <w:t xml:space="preserve"> </w:t>
      </w:r>
      <w:proofErr w:type="gramStart"/>
      <w:r w:rsidRPr="003B19C6">
        <w:rPr>
          <w:rFonts w:ascii="Times New Roman" w:hAnsi="Times New Roman" w:cs="Times New Roman"/>
          <w:sz w:val="28"/>
          <w:szCs w:val="28"/>
        </w:rPr>
        <w:t>отказе</w:t>
      </w:r>
      <w:proofErr w:type="gramEnd"/>
      <w:r w:rsidRPr="003B19C6">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9" w:history="1">
        <w:r w:rsidRPr="003B19C6">
          <w:rPr>
            <w:rStyle w:val="a4"/>
            <w:rFonts w:ascii="Times New Roman" w:hAnsi="Times New Roman" w:cs="Times New Roman"/>
            <w:color w:val="auto"/>
            <w:sz w:val="28"/>
            <w:szCs w:val="28"/>
          </w:rPr>
          <w:t>частью 1.1 статьи 16</w:t>
        </w:r>
      </w:hyperlink>
      <w:r w:rsidRPr="003B19C6">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w:t>
      </w:r>
      <w:r w:rsidRPr="003B19C6">
        <w:rPr>
          <w:rFonts w:ascii="Times New Roman" w:hAnsi="Times New Roman" w:cs="Times New Roman"/>
          <w:sz w:val="28"/>
          <w:szCs w:val="28"/>
        </w:rPr>
        <w:lastRenderedPageBreak/>
        <w:t>неудобства.</w:t>
      </w:r>
    </w:p>
    <w:p w:rsidR="00CA6729" w:rsidRPr="000E471D" w:rsidRDefault="00CA6729" w:rsidP="00CA6729">
      <w:pPr>
        <w:rPr>
          <w:sz w:val="28"/>
          <w:szCs w:val="28"/>
        </w:rPr>
      </w:pPr>
      <w:proofErr w:type="gramStart"/>
      <w:r w:rsidRPr="000E471D">
        <w:rPr>
          <w:sz w:val="28"/>
          <w:szCs w:val="28"/>
        </w:rPr>
        <w:t>9</w:t>
      </w:r>
      <w:r w:rsidRPr="00CA6729">
        <w:rPr>
          <w:sz w:val="28"/>
          <w:szCs w:val="28"/>
        </w:rPr>
        <w:t xml:space="preserve">) требовать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CA6729">
          <w:rPr>
            <w:sz w:val="28"/>
            <w:szCs w:val="28"/>
          </w:rPr>
          <w:t>пунктом 7.2 части 1 статьи 16</w:t>
        </w:r>
      </w:hyperlink>
      <w:r w:rsidRPr="000E471D">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A6729" w:rsidRPr="003B19C6" w:rsidRDefault="00CA6729">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2.9. Исчерпывающий перечень оснований для отказа</w:t>
      </w:r>
      <w:r w:rsidR="00CA6729">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 приеме документов, необходимых для предоставления 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21" w:history="1">
        <w:r w:rsidRPr="003B19C6">
          <w:rPr>
            <w:rStyle w:val="a4"/>
            <w:rFonts w:ascii="Times New Roman" w:hAnsi="Times New Roman" w:cs="Times New Roman"/>
            <w:color w:val="auto"/>
            <w:sz w:val="28"/>
            <w:szCs w:val="28"/>
          </w:rPr>
          <w:t>постановлением</w:t>
        </w:r>
      </w:hyperlink>
      <w:r w:rsidRPr="003B19C6">
        <w:rPr>
          <w:rFonts w:ascii="Times New Roman" w:hAnsi="Times New Roman" w:cs="Times New Roman"/>
          <w:sz w:val="28"/>
          <w:szCs w:val="28"/>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w:t>
      </w:r>
      <w:proofErr w:type="gramEnd"/>
      <w:r w:rsidRPr="003B19C6">
        <w:rPr>
          <w:rFonts w:ascii="Times New Roman" w:hAnsi="Times New Roman" w:cs="Times New Roman"/>
          <w:sz w:val="28"/>
          <w:szCs w:val="28"/>
        </w:rPr>
        <w:t xml:space="preserve"> услуг", условий признания действительности электронной подписи.</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2" w:history="1">
        <w:r w:rsidRPr="003B19C6">
          <w:rPr>
            <w:rStyle w:val="a4"/>
            <w:rFonts w:ascii="Times New Roman" w:hAnsi="Times New Roman" w:cs="Times New Roman"/>
            <w:color w:val="auto"/>
            <w:sz w:val="28"/>
            <w:szCs w:val="28"/>
          </w:rPr>
          <w:t>статьи 11</w:t>
        </w:r>
      </w:hyperlink>
      <w:r w:rsidRPr="003B19C6">
        <w:rPr>
          <w:rFonts w:ascii="Times New Roman" w:hAnsi="Times New Roman" w:cs="Times New Roman"/>
          <w:sz w:val="28"/>
          <w:szCs w:val="28"/>
        </w:rPr>
        <w:t xml:space="preserve"> Федерального закона от 6 апреля 2011</w:t>
      </w:r>
      <w:proofErr w:type="gramEnd"/>
      <w:r w:rsidRPr="003B19C6">
        <w:rPr>
          <w:rFonts w:ascii="Times New Roman" w:hAnsi="Times New Roman" w:cs="Times New Roman"/>
          <w:sz w:val="28"/>
          <w:szCs w:val="28"/>
        </w:rPr>
        <w:t xml:space="preserve"> года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w:t>
      </w:r>
      <w:r w:rsidRPr="003B19C6">
        <w:rPr>
          <w:rFonts w:ascii="Times New Roman" w:hAnsi="Times New Roman" w:cs="Times New Roman"/>
          <w:sz w:val="28"/>
          <w:szCs w:val="28"/>
        </w:rPr>
        <w:lastRenderedPageBreak/>
        <w:t>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2.10. Исчерпывающий перечень оснований для приостановления или отказа в предоставлении 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2.10.2. Основаниями для отказа в предоставлении Муниципальной услуги являются:</w:t>
      </w:r>
    </w:p>
    <w:p w:rsidR="00DE6E76" w:rsidRPr="003B19C6" w:rsidRDefault="00CD4390" w:rsidP="00CA6729">
      <w:pPr>
        <w:ind w:firstLine="709"/>
        <w:rPr>
          <w:rFonts w:ascii="Times New Roman" w:hAnsi="Times New Roman" w:cs="Times New Roman"/>
          <w:sz w:val="28"/>
          <w:szCs w:val="28"/>
        </w:rPr>
      </w:pPr>
      <w:r w:rsidRPr="003B19C6">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3" w:history="1">
        <w:r w:rsidRPr="003B19C6">
          <w:rPr>
            <w:rStyle w:val="a4"/>
            <w:rFonts w:ascii="Times New Roman" w:hAnsi="Times New Roman" w:cs="Times New Roman"/>
            <w:color w:val="auto"/>
            <w:sz w:val="28"/>
            <w:szCs w:val="28"/>
          </w:rPr>
          <w:t>пунктом 1 статьи 39.28</w:t>
        </w:r>
      </w:hyperlink>
      <w:r w:rsidRPr="003B19C6">
        <w:rPr>
          <w:rFonts w:ascii="Times New Roman" w:hAnsi="Times New Roman" w:cs="Times New Roman"/>
          <w:sz w:val="28"/>
          <w:szCs w:val="28"/>
        </w:rPr>
        <w:t xml:space="preserve"> Земельного кодекса Российской Федерации;</w:t>
      </w:r>
    </w:p>
    <w:p w:rsidR="00DE6E76" w:rsidRPr="003B19C6" w:rsidRDefault="00CD4390" w:rsidP="00CA6729">
      <w:pPr>
        <w:ind w:firstLine="709"/>
        <w:rPr>
          <w:rFonts w:ascii="Times New Roman" w:hAnsi="Times New Roman" w:cs="Times New Roman"/>
          <w:sz w:val="28"/>
          <w:szCs w:val="28"/>
        </w:rPr>
      </w:pPr>
      <w:r w:rsidRPr="003B19C6">
        <w:rPr>
          <w:rFonts w:ascii="Times New Roman" w:hAnsi="Times New Roman" w:cs="Times New Roman"/>
          <w:sz w:val="28"/>
          <w:szCs w:val="28"/>
        </w:rPr>
        <w:t xml:space="preserve">2) не представлено в письменной форме согласие лиц, указанных в </w:t>
      </w:r>
      <w:hyperlink r:id="rId24" w:history="1">
        <w:r w:rsidRPr="003B19C6">
          <w:rPr>
            <w:rStyle w:val="a4"/>
            <w:rFonts w:ascii="Times New Roman" w:hAnsi="Times New Roman" w:cs="Times New Roman"/>
            <w:color w:val="auto"/>
            <w:sz w:val="28"/>
            <w:szCs w:val="28"/>
          </w:rPr>
          <w:t>пункте 4 статьи 11.2</w:t>
        </w:r>
      </w:hyperlink>
      <w:r w:rsidRPr="003B19C6">
        <w:rPr>
          <w:rFonts w:ascii="Times New Roman"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DE6E76" w:rsidRPr="003B19C6" w:rsidRDefault="00CD4390" w:rsidP="00CA6729">
      <w:pPr>
        <w:ind w:firstLine="709"/>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w:t>
      </w:r>
      <w:r w:rsidR="003B19C6">
        <w:rPr>
          <w:rFonts w:ascii="Times New Roman" w:hAnsi="Times New Roman" w:cs="Times New Roman"/>
          <w:sz w:val="28"/>
          <w:szCs w:val="28"/>
        </w:rPr>
        <w:t>находящихся в муниципальной</w:t>
      </w:r>
      <w:r w:rsidRPr="003B19C6">
        <w:rPr>
          <w:rFonts w:ascii="Times New Roman" w:hAnsi="Times New Roman" w:cs="Times New Roman"/>
          <w:sz w:val="28"/>
          <w:szCs w:val="28"/>
        </w:rPr>
        <w:t xml:space="preserve">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w:t>
      </w:r>
      <w:proofErr w:type="gramEnd"/>
      <w:r w:rsidRPr="003B19C6">
        <w:rPr>
          <w:rFonts w:ascii="Times New Roman" w:hAnsi="Times New Roman" w:cs="Times New Roman"/>
          <w:sz w:val="28"/>
          <w:szCs w:val="28"/>
        </w:rPr>
        <w:t xml:space="preserve">), </w:t>
      </w:r>
      <w:proofErr w:type="gramStart"/>
      <w:r w:rsidRPr="003B19C6">
        <w:rPr>
          <w:rFonts w:ascii="Times New Roman" w:hAnsi="Times New Roman" w:cs="Times New Roman"/>
          <w:sz w:val="28"/>
          <w:szCs w:val="28"/>
        </w:rPr>
        <w:t>размещение</w:t>
      </w:r>
      <w:proofErr w:type="gramEnd"/>
      <w:r w:rsidRPr="003B19C6">
        <w:rPr>
          <w:rFonts w:ascii="Times New Roman" w:hAnsi="Times New Roman" w:cs="Times New Roman"/>
          <w:sz w:val="28"/>
          <w:szCs w:val="28"/>
        </w:rPr>
        <w:t xml:space="preserve"> которого допускается на основании сервитута, публичного сервитута, или объекта, </w:t>
      </w:r>
      <w:r w:rsidRPr="003B19C6">
        <w:rPr>
          <w:rFonts w:ascii="Times New Roman" w:hAnsi="Times New Roman" w:cs="Times New Roman"/>
          <w:sz w:val="28"/>
          <w:szCs w:val="28"/>
        </w:rPr>
        <w:lastRenderedPageBreak/>
        <w:t xml:space="preserve">размещенного в соответствии с </w:t>
      </w:r>
      <w:hyperlink r:id="rId25" w:history="1">
        <w:r w:rsidRPr="003B19C6">
          <w:rPr>
            <w:rStyle w:val="a4"/>
            <w:rFonts w:ascii="Times New Roman" w:hAnsi="Times New Roman" w:cs="Times New Roman"/>
            <w:color w:val="auto"/>
            <w:sz w:val="28"/>
            <w:szCs w:val="28"/>
          </w:rPr>
          <w:t>пунктом 3 статьи 39.36</w:t>
        </w:r>
      </w:hyperlink>
      <w:r w:rsidRPr="003B19C6">
        <w:rPr>
          <w:rFonts w:ascii="Times New Roman" w:hAnsi="Times New Roman" w:cs="Times New Roman"/>
          <w:sz w:val="28"/>
          <w:szCs w:val="28"/>
        </w:rPr>
        <w:t xml:space="preserve"> Земельного кодекса Российской Федерации;</w:t>
      </w:r>
    </w:p>
    <w:p w:rsidR="00DE6E76" w:rsidRPr="003B19C6" w:rsidRDefault="00CD4390" w:rsidP="00CA6729">
      <w:pPr>
        <w:ind w:firstLine="709"/>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3B19C6">
        <w:rPr>
          <w:rFonts w:ascii="Times New Roman" w:hAnsi="Times New Roman" w:cs="Times New Roman"/>
          <w:sz w:val="28"/>
          <w:szCs w:val="28"/>
        </w:rPr>
        <w:t>находящихся в муниципальной</w:t>
      </w:r>
      <w:r w:rsidRPr="003B19C6">
        <w:rPr>
          <w:rFonts w:ascii="Times New Roman" w:hAnsi="Times New Roman" w:cs="Times New Roman"/>
          <w:sz w:val="28"/>
          <w:szCs w:val="28"/>
        </w:rPr>
        <w:t xml:space="preserve">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Pr="003B19C6">
          <w:rPr>
            <w:rStyle w:val="a4"/>
            <w:rFonts w:ascii="Times New Roman" w:hAnsi="Times New Roman" w:cs="Times New Roman"/>
            <w:color w:val="auto"/>
            <w:sz w:val="28"/>
            <w:szCs w:val="28"/>
          </w:rPr>
          <w:t>подпункте 7 пункта 5 статьи 27</w:t>
        </w:r>
      </w:hyperlink>
      <w:r w:rsidRPr="003B19C6">
        <w:rPr>
          <w:rFonts w:ascii="Times New Roman" w:hAnsi="Times New Roman" w:cs="Times New Roman"/>
          <w:sz w:val="28"/>
          <w:szCs w:val="28"/>
        </w:rPr>
        <w:t xml:space="preserve"> Земельного</w:t>
      </w:r>
      <w:proofErr w:type="gramEnd"/>
      <w:r w:rsidRPr="003B19C6">
        <w:rPr>
          <w:rFonts w:ascii="Times New Roman" w:hAnsi="Times New Roman" w:cs="Times New Roman"/>
          <w:sz w:val="28"/>
          <w:szCs w:val="28"/>
        </w:rPr>
        <w:t xml:space="preserve"> кодекса Российской Федерации;</w:t>
      </w:r>
    </w:p>
    <w:p w:rsidR="00DE6E76" w:rsidRPr="003B19C6" w:rsidRDefault="00CD4390" w:rsidP="00CA6729">
      <w:pPr>
        <w:ind w:firstLine="851"/>
        <w:rPr>
          <w:rFonts w:ascii="Times New Roman" w:hAnsi="Times New Roman" w:cs="Times New Roman"/>
          <w:sz w:val="28"/>
          <w:szCs w:val="28"/>
        </w:rPr>
      </w:pPr>
      <w:r w:rsidRPr="003B19C6">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w:t>
      </w:r>
      <w:r w:rsidR="003B19C6">
        <w:rPr>
          <w:rFonts w:ascii="Times New Roman" w:hAnsi="Times New Roman" w:cs="Times New Roman"/>
          <w:sz w:val="28"/>
          <w:szCs w:val="28"/>
        </w:rPr>
        <w:t>находящихся в муниципальной</w:t>
      </w:r>
      <w:r w:rsidRPr="003B19C6">
        <w:rPr>
          <w:rFonts w:ascii="Times New Roman" w:hAnsi="Times New Roman" w:cs="Times New Roman"/>
          <w:sz w:val="28"/>
          <w:szCs w:val="28"/>
        </w:rPr>
        <w:t xml:space="preserve"> собственности и зарезервированных для государственных или муниципальных нужд;</w:t>
      </w:r>
    </w:p>
    <w:p w:rsidR="00DE6E76" w:rsidRPr="003B19C6" w:rsidRDefault="00CD4390" w:rsidP="00CA6729">
      <w:pPr>
        <w:ind w:firstLine="851"/>
        <w:rPr>
          <w:rFonts w:ascii="Times New Roman" w:hAnsi="Times New Roman" w:cs="Times New Roman"/>
          <w:sz w:val="28"/>
          <w:szCs w:val="28"/>
        </w:rPr>
      </w:pPr>
      <w:r w:rsidRPr="003B19C6">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3B19C6">
        <w:rPr>
          <w:rFonts w:ascii="Times New Roman" w:hAnsi="Times New Roman" w:cs="Times New Roman"/>
          <w:sz w:val="28"/>
          <w:szCs w:val="28"/>
        </w:rPr>
        <w:t>извещение</w:t>
      </w:r>
      <w:proofErr w:type="gramEnd"/>
      <w:r w:rsidRPr="003B19C6">
        <w:rPr>
          <w:rFonts w:ascii="Times New Roman" w:hAnsi="Times New Roman" w:cs="Times New Roman"/>
          <w:sz w:val="28"/>
          <w:szCs w:val="28"/>
        </w:rPr>
        <w:t xml:space="preserve"> о проведении которого размещено в соответствии с </w:t>
      </w:r>
      <w:hyperlink r:id="rId27" w:history="1">
        <w:r w:rsidRPr="003B19C6">
          <w:rPr>
            <w:rStyle w:val="a4"/>
            <w:rFonts w:ascii="Times New Roman" w:hAnsi="Times New Roman" w:cs="Times New Roman"/>
            <w:color w:val="auto"/>
            <w:sz w:val="28"/>
            <w:szCs w:val="28"/>
          </w:rPr>
          <w:t>пунктом 19 статьи 39.11</w:t>
        </w:r>
      </w:hyperlink>
      <w:r w:rsidRPr="003B19C6">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3B19C6">
        <w:rPr>
          <w:rFonts w:ascii="Times New Roman" w:hAnsi="Times New Roman" w:cs="Times New Roman"/>
          <w:sz w:val="28"/>
          <w:szCs w:val="28"/>
        </w:rPr>
        <w:t>действия</w:t>
      </w:r>
      <w:proofErr w:type="gramEnd"/>
      <w:r w:rsidRPr="003B19C6">
        <w:rPr>
          <w:rFonts w:ascii="Times New Roman" w:hAnsi="Times New Roman" w:cs="Times New Roman"/>
          <w:sz w:val="28"/>
          <w:szCs w:val="28"/>
        </w:rPr>
        <w:t xml:space="preserve"> которого не истек;</w:t>
      </w:r>
    </w:p>
    <w:p w:rsidR="00DE6E76" w:rsidRPr="003B19C6" w:rsidRDefault="00CD4390" w:rsidP="00CA6729">
      <w:pPr>
        <w:ind w:firstLine="851"/>
        <w:rPr>
          <w:rFonts w:ascii="Times New Roman" w:hAnsi="Times New Roman" w:cs="Times New Roman"/>
          <w:sz w:val="28"/>
          <w:szCs w:val="28"/>
        </w:rPr>
      </w:pPr>
      <w:proofErr w:type="gramStart"/>
      <w:r w:rsidRPr="003B19C6">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E6E76" w:rsidRPr="003B19C6" w:rsidRDefault="00CD4390" w:rsidP="00CA6729">
      <w:pPr>
        <w:ind w:firstLine="851"/>
        <w:rPr>
          <w:rFonts w:ascii="Times New Roman" w:hAnsi="Times New Roman" w:cs="Times New Roman"/>
          <w:sz w:val="28"/>
          <w:szCs w:val="28"/>
        </w:rPr>
      </w:pPr>
      <w:r w:rsidRPr="003B19C6">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E6E76" w:rsidRPr="003B19C6" w:rsidRDefault="00CD4390" w:rsidP="00CA6729">
      <w:pPr>
        <w:ind w:firstLine="851"/>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Pr="003B19C6">
          <w:rPr>
            <w:rStyle w:val="a4"/>
            <w:rFonts w:ascii="Times New Roman" w:hAnsi="Times New Roman" w:cs="Times New Roman"/>
            <w:color w:val="auto"/>
            <w:sz w:val="28"/>
            <w:szCs w:val="28"/>
          </w:rPr>
          <w:t>статьей 11.9</w:t>
        </w:r>
      </w:hyperlink>
      <w:r w:rsidRPr="003B19C6">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29" w:history="1">
        <w:r w:rsidRPr="003B19C6">
          <w:rPr>
            <w:rStyle w:val="a4"/>
            <w:rFonts w:ascii="Times New Roman" w:hAnsi="Times New Roman" w:cs="Times New Roman"/>
            <w:color w:val="auto"/>
            <w:sz w:val="28"/>
            <w:szCs w:val="28"/>
          </w:rPr>
          <w:t>подпунктами 1</w:t>
        </w:r>
      </w:hyperlink>
      <w:r w:rsidRPr="003B19C6">
        <w:rPr>
          <w:rFonts w:ascii="Times New Roman" w:hAnsi="Times New Roman" w:cs="Times New Roman"/>
          <w:sz w:val="28"/>
          <w:szCs w:val="28"/>
        </w:rPr>
        <w:t xml:space="preserve"> и </w:t>
      </w:r>
      <w:hyperlink r:id="rId30" w:history="1">
        <w:r w:rsidRPr="003B19C6">
          <w:rPr>
            <w:rStyle w:val="a4"/>
            <w:rFonts w:ascii="Times New Roman" w:hAnsi="Times New Roman" w:cs="Times New Roman"/>
            <w:color w:val="auto"/>
            <w:sz w:val="28"/>
            <w:szCs w:val="28"/>
          </w:rPr>
          <w:t>4 пункта 1 статьи 39.28</w:t>
        </w:r>
      </w:hyperlink>
      <w:r w:rsidRPr="003B19C6">
        <w:rPr>
          <w:rFonts w:ascii="Times New Roman" w:hAnsi="Times New Roman" w:cs="Times New Roman"/>
          <w:sz w:val="28"/>
          <w:szCs w:val="28"/>
        </w:rPr>
        <w:t xml:space="preserve"> Земельного кодекса Российской Федерации;</w:t>
      </w:r>
      <w:proofErr w:type="gramEnd"/>
    </w:p>
    <w:p w:rsidR="00DE6E76" w:rsidRPr="003B19C6" w:rsidRDefault="00CD4390" w:rsidP="00CA6729">
      <w:pPr>
        <w:ind w:firstLine="851"/>
        <w:rPr>
          <w:rFonts w:ascii="Times New Roman" w:hAnsi="Times New Roman" w:cs="Times New Roman"/>
          <w:sz w:val="28"/>
          <w:szCs w:val="28"/>
        </w:rPr>
      </w:pPr>
      <w:r w:rsidRPr="003B19C6">
        <w:rPr>
          <w:rFonts w:ascii="Times New Roman" w:hAnsi="Times New Roman" w:cs="Times New Roman"/>
          <w:sz w:val="28"/>
          <w:szCs w:val="28"/>
        </w:rPr>
        <w:t xml:space="preserve">10) границы земельного участка, находящегося в частной </w:t>
      </w:r>
      <w:r w:rsidRPr="003B19C6">
        <w:rPr>
          <w:rFonts w:ascii="Times New Roman" w:hAnsi="Times New Roman" w:cs="Times New Roman"/>
          <w:sz w:val="28"/>
          <w:szCs w:val="28"/>
        </w:rPr>
        <w:lastRenderedPageBreak/>
        <w:t>собственности, подлежат уточнению в соответствии с </w:t>
      </w:r>
      <w:hyperlink r:id="rId31" w:history="1">
        <w:r w:rsidRPr="003B19C6">
          <w:rPr>
            <w:rStyle w:val="a4"/>
            <w:rFonts w:ascii="Times New Roman" w:hAnsi="Times New Roman" w:cs="Times New Roman"/>
            <w:color w:val="auto"/>
            <w:sz w:val="28"/>
            <w:szCs w:val="28"/>
          </w:rPr>
          <w:t>Федеральным законом</w:t>
        </w:r>
      </w:hyperlink>
      <w:r w:rsidRPr="003B19C6">
        <w:rPr>
          <w:rFonts w:ascii="Times New Roman" w:hAnsi="Times New Roman" w:cs="Times New Roman"/>
          <w:sz w:val="28"/>
          <w:szCs w:val="28"/>
        </w:rPr>
        <w:t xml:space="preserve"> от 13.07.2015 N 218-ФЗ "О государственной регистрации недвижимости";</w:t>
      </w:r>
    </w:p>
    <w:p w:rsidR="00DE6E76" w:rsidRPr="003B19C6" w:rsidRDefault="00CD4390" w:rsidP="00CA6729">
      <w:pPr>
        <w:ind w:firstLine="851"/>
        <w:rPr>
          <w:rFonts w:ascii="Times New Roman" w:hAnsi="Times New Roman" w:cs="Times New Roman"/>
          <w:sz w:val="28"/>
          <w:szCs w:val="28"/>
        </w:rPr>
      </w:pPr>
      <w:r w:rsidRPr="003B19C6">
        <w:rPr>
          <w:rFonts w:ascii="Times New Roman" w:hAnsi="Times New Roman" w:cs="Times New Roman"/>
          <w:sz w:val="28"/>
          <w:szCs w:val="28"/>
        </w:rPr>
        <w:t xml:space="preserve">11) имеются основания для отказа в утверждении схемы расположения земельного участка, предусмотренные </w:t>
      </w:r>
      <w:hyperlink r:id="rId32" w:history="1">
        <w:r w:rsidRPr="003B19C6">
          <w:rPr>
            <w:rStyle w:val="a4"/>
            <w:rFonts w:ascii="Times New Roman" w:hAnsi="Times New Roman" w:cs="Times New Roman"/>
            <w:color w:val="auto"/>
            <w:sz w:val="28"/>
            <w:szCs w:val="28"/>
          </w:rPr>
          <w:t>пунктом 16 статьи 11.10</w:t>
        </w:r>
      </w:hyperlink>
      <w:r w:rsidRPr="003B19C6">
        <w:rPr>
          <w:rFonts w:ascii="Times New Roman" w:hAnsi="Times New Roman" w:cs="Times New Roman"/>
          <w:sz w:val="28"/>
          <w:szCs w:val="28"/>
        </w:rPr>
        <w:t xml:space="preserve"> Земельного кодекса Российской Федерации;</w:t>
      </w:r>
    </w:p>
    <w:p w:rsidR="00DE6E76" w:rsidRPr="003B19C6" w:rsidRDefault="00CD4390" w:rsidP="00CA6729">
      <w:pPr>
        <w:ind w:firstLine="851"/>
        <w:rPr>
          <w:rFonts w:ascii="Times New Roman" w:hAnsi="Times New Roman" w:cs="Times New Roman"/>
          <w:sz w:val="28"/>
          <w:szCs w:val="28"/>
        </w:rPr>
      </w:pPr>
      <w:r w:rsidRPr="003B19C6">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E6E76" w:rsidRPr="003B19C6" w:rsidRDefault="00CD4390" w:rsidP="00CA6729">
      <w:pPr>
        <w:ind w:firstLine="567"/>
        <w:rPr>
          <w:rFonts w:ascii="Times New Roman" w:hAnsi="Times New Roman" w:cs="Times New Roman"/>
          <w:sz w:val="28"/>
          <w:szCs w:val="28"/>
        </w:rPr>
      </w:pPr>
      <w:r w:rsidRPr="003B19C6">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highlight w:val="white"/>
        </w:rPr>
        <w:t>Уполномоченный орган отказывает в заключени</w:t>
      </w:r>
      <w:proofErr w:type="gramStart"/>
      <w:r w:rsidRPr="003B19C6">
        <w:rPr>
          <w:rFonts w:ascii="Times New Roman" w:hAnsi="Times New Roman" w:cs="Times New Roman"/>
          <w:sz w:val="28"/>
          <w:szCs w:val="28"/>
          <w:highlight w:val="white"/>
        </w:rPr>
        <w:t>и</w:t>
      </w:r>
      <w:proofErr w:type="gramEnd"/>
      <w:r w:rsidRPr="003B19C6">
        <w:rPr>
          <w:rFonts w:ascii="Times New Roman" w:hAnsi="Times New Roman" w:cs="Times New Roman"/>
          <w:sz w:val="28"/>
          <w:szCs w:val="28"/>
          <w:highlight w:val="white"/>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highlight w:val="white"/>
        </w:rPr>
        <w:t>В течение десяти дней со дня поступления заявления о перераспределении земельного участка Уполномоченный орган возвращает заявление Заявителю о перераспределении земельных участков с указанием всех причин возврата:</w:t>
      </w:r>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highlight w:val="white"/>
        </w:rPr>
        <w:t xml:space="preserve">- если заявление не соответствует </w:t>
      </w:r>
      <w:proofErr w:type="gramStart"/>
      <w:r w:rsidRPr="003B19C6">
        <w:rPr>
          <w:rFonts w:ascii="Times New Roman" w:hAnsi="Times New Roman" w:cs="Times New Roman"/>
          <w:sz w:val="28"/>
          <w:szCs w:val="28"/>
          <w:highlight w:val="white"/>
        </w:rPr>
        <w:t>требованиям</w:t>
      </w:r>
      <w:proofErr w:type="gramEnd"/>
      <w:r w:rsidRPr="003B19C6">
        <w:rPr>
          <w:rFonts w:ascii="Times New Roman" w:hAnsi="Times New Roman" w:cs="Times New Roman"/>
          <w:sz w:val="28"/>
          <w:szCs w:val="28"/>
          <w:highlight w:val="white"/>
        </w:rPr>
        <w:t xml:space="preserve"> предъявляемым к Заявителю, указанным в пункте 2.6.1 подраздела 2.6 раздела 2 настоящего Административного регламента;</w:t>
      </w:r>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highlight w:val="white"/>
        </w:rPr>
        <w:t>- если заявление подано в иной уполномоченный орган;</w:t>
      </w:r>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highlight w:val="white"/>
        </w:rPr>
        <w:t>- если к заявлению не приложены документы, предусмотренные пунктом 2.6.1 подраздела 2.6 раздела 2 настоящего Административного регламента.</w:t>
      </w:r>
    </w:p>
    <w:p w:rsidR="00DE6E76" w:rsidRPr="003B19C6" w:rsidRDefault="00CD4390" w:rsidP="00CA6729">
      <w:pPr>
        <w:ind w:firstLine="567"/>
        <w:rPr>
          <w:rFonts w:ascii="Times New Roman" w:hAnsi="Times New Roman" w:cs="Times New Roman"/>
          <w:sz w:val="28"/>
          <w:szCs w:val="28"/>
        </w:rPr>
      </w:pPr>
      <w:r w:rsidRPr="003B19C6">
        <w:rPr>
          <w:rFonts w:ascii="Times New Roman" w:hAnsi="Times New Roman" w:cs="Times New Roman"/>
          <w:sz w:val="28"/>
          <w:szCs w:val="28"/>
          <w:highlight w:val="white"/>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E6E76" w:rsidRPr="003B19C6" w:rsidRDefault="00DE6E76">
      <w:pPr>
        <w:rPr>
          <w:rFonts w:ascii="Times New Roman" w:hAnsi="Times New Roman" w:cs="Times New Roman"/>
          <w:sz w:val="28"/>
          <w:szCs w:val="28"/>
        </w:rPr>
      </w:pPr>
    </w:p>
    <w:p w:rsidR="00DE6E76" w:rsidRPr="003B19C6" w:rsidRDefault="00CD4390" w:rsidP="00F7445D">
      <w:pPr>
        <w:outlineLvl w:val="1"/>
        <w:rPr>
          <w:rFonts w:ascii="Times New Roman" w:hAnsi="Times New Roman" w:cs="Times New Roman"/>
          <w:sz w:val="28"/>
          <w:szCs w:val="28"/>
        </w:rPr>
      </w:pPr>
      <w:r w:rsidRPr="003B19C6">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w:t>
      </w:r>
      <w:r w:rsidR="00FE4118">
        <w:rPr>
          <w:rFonts w:ascii="Times New Roman" w:hAnsi="Times New Roman" w:cs="Times New Roman"/>
          <w:sz w:val="28"/>
          <w:szCs w:val="28"/>
        </w:rPr>
        <w:t xml:space="preserve"> </w:t>
      </w:r>
      <w:r w:rsidRPr="003B19C6">
        <w:rPr>
          <w:rFonts w:ascii="Times New Roman" w:hAnsi="Times New Roman" w:cs="Times New Roman"/>
          <w:sz w:val="28"/>
          <w:szCs w:val="28"/>
        </w:rPr>
        <w:t>в том числе сведения о документе (документах), выдаваемом</w:t>
      </w:r>
      <w:r w:rsidR="00FE4118">
        <w:rPr>
          <w:rFonts w:ascii="Times New Roman" w:hAnsi="Times New Roman" w:cs="Times New Roman"/>
          <w:sz w:val="28"/>
          <w:szCs w:val="28"/>
        </w:rPr>
        <w:t xml:space="preserve"> </w:t>
      </w:r>
      <w:r w:rsidRPr="003B19C6">
        <w:rPr>
          <w:rFonts w:ascii="Times New Roman" w:hAnsi="Times New Roman" w:cs="Times New Roman"/>
          <w:sz w:val="28"/>
          <w:szCs w:val="28"/>
        </w:rPr>
        <w:t xml:space="preserve">(выдаваемых) </w:t>
      </w:r>
      <w:r w:rsidRPr="00F7445D">
        <w:rPr>
          <w:rFonts w:ascii="Times New Roman" w:hAnsi="Times New Roman" w:cs="Times New Roman"/>
          <w:sz w:val="28"/>
          <w:szCs w:val="28"/>
        </w:rPr>
        <w:t>организациями</w:t>
      </w:r>
      <w:r w:rsidR="00A3028E" w:rsidRPr="00F7445D">
        <w:rPr>
          <w:rFonts w:ascii="Times New Roman" w:hAnsi="Times New Roman" w:cs="Times New Roman"/>
          <w:sz w:val="28"/>
          <w:szCs w:val="28"/>
        </w:rPr>
        <w:t xml:space="preserve"> </w:t>
      </w:r>
      <w:r w:rsidR="00A3028E" w:rsidRPr="00F7445D">
        <w:rPr>
          <w:sz w:val="28"/>
          <w:szCs w:val="28"/>
        </w:rPr>
        <w:t>и уполномоченными в соответствии с законодательством Российской Федерации экспертами</w:t>
      </w:r>
      <w:r w:rsidRPr="00F7445D">
        <w:rPr>
          <w:rFonts w:ascii="Times New Roman" w:hAnsi="Times New Roman" w:cs="Times New Roman"/>
          <w:sz w:val="28"/>
          <w:szCs w:val="28"/>
        </w:rPr>
        <w:t>, участвующими в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2.11.1. Услуги, которые являются необходимыми и обязательными для </w:t>
      </w:r>
      <w:r w:rsidRPr="003B19C6">
        <w:rPr>
          <w:rFonts w:ascii="Times New Roman" w:hAnsi="Times New Roman" w:cs="Times New Roman"/>
          <w:sz w:val="28"/>
          <w:szCs w:val="28"/>
        </w:rPr>
        <w:lastRenderedPageBreak/>
        <w:t>предоставления муниципальной услуги, законодательством Российской Федерации не предусмотрены.</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2.12. Порядок, размер и основания взимания государственной</w:t>
      </w:r>
      <w:r w:rsidR="00FE411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пошлины или иной платы, взимаемой за предоставление</w:t>
      </w:r>
      <w:r w:rsidR="00FE411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2.14. Максимальный срок ожидания в очереди при подаче</w:t>
      </w: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w:t>
      </w: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таких услуг</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2.15. Срок и порядок регистрации запроса Заявителя о</w:t>
      </w:r>
      <w:r w:rsidR="00FE411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предоставлении Муниципальной услуги и услуги, предоставляемой организацией, участвующей в предоставлении Муниципальной</w:t>
      </w:r>
      <w:r w:rsidR="00FE411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услуги, в том числе в электронной форме</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Регистрация заявления о предоставлении Муниципальной услуги с </w:t>
      </w:r>
      <w:r w:rsidRPr="003B19C6">
        <w:rPr>
          <w:rFonts w:ascii="Times New Roman" w:hAnsi="Times New Roman" w:cs="Times New Roman"/>
          <w:sz w:val="28"/>
          <w:szCs w:val="28"/>
        </w:rPr>
        <w:lastRenderedPageBreak/>
        <w:t>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2.16. </w:t>
      </w:r>
      <w:proofErr w:type="gramStart"/>
      <w:r w:rsidRPr="003B19C6">
        <w:rPr>
          <w:rFonts w:ascii="Times New Roman" w:hAnsi="Times New Roman" w:cs="Times New Roman"/>
          <w:color w:val="auto"/>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B19C6">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сопровождение инвалидов, имеющих стойкие расстройства функции </w:t>
      </w:r>
      <w:r w:rsidRPr="003B19C6">
        <w:rPr>
          <w:rFonts w:ascii="Times New Roman" w:hAnsi="Times New Roman" w:cs="Times New Roman"/>
          <w:sz w:val="28"/>
          <w:szCs w:val="28"/>
        </w:rPr>
        <w:lastRenderedPageBreak/>
        <w:t>зрения и самостоятельного передвижения, и оказание им помощи на объекте, на котором организовано предоставление услуг;</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B19C6">
        <w:rPr>
          <w:rFonts w:ascii="Times New Roman" w:hAnsi="Times New Roman" w:cs="Times New Roman"/>
          <w:sz w:val="28"/>
          <w:szCs w:val="28"/>
        </w:rPr>
        <w:t>сурдопереводчика</w:t>
      </w:r>
      <w:proofErr w:type="spellEnd"/>
      <w:r w:rsidRPr="003B19C6">
        <w:rPr>
          <w:rFonts w:ascii="Times New Roman" w:hAnsi="Times New Roman" w:cs="Times New Roman"/>
          <w:sz w:val="28"/>
          <w:szCs w:val="28"/>
        </w:rPr>
        <w:t xml:space="preserve"> и </w:t>
      </w:r>
      <w:proofErr w:type="spellStart"/>
      <w:r w:rsidRPr="003B19C6">
        <w:rPr>
          <w:rFonts w:ascii="Times New Roman" w:hAnsi="Times New Roman" w:cs="Times New Roman"/>
          <w:sz w:val="28"/>
          <w:szCs w:val="28"/>
        </w:rPr>
        <w:t>тифлосурдопереводчика</w:t>
      </w:r>
      <w:proofErr w:type="spellEnd"/>
      <w:r w:rsidRPr="003B19C6">
        <w:rPr>
          <w:rFonts w:ascii="Times New Roman" w:hAnsi="Times New Roman" w:cs="Times New Roman"/>
          <w:sz w:val="28"/>
          <w:szCs w:val="28"/>
        </w:rPr>
        <w:t>;</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DE6E76" w:rsidRDefault="00CD4390">
      <w:pPr>
        <w:rPr>
          <w:rFonts w:ascii="Times New Roman" w:hAnsi="Times New Roman" w:cs="Times New Roman"/>
          <w:sz w:val="28"/>
          <w:szCs w:val="28"/>
        </w:rPr>
      </w:pPr>
      <w:r w:rsidRPr="003B19C6">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FE4118" w:rsidRPr="000E471D" w:rsidRDefault="00FE4118" w:rsidP="00FE4118">
      <w:pPr>
        <w:rPr>
          <w:sz w:val="28"/>
          <w:szCs w:val="28"/>
        </w:rPr>
      </w:pPr>
      <w:proofErr w:type="gramStart"/>
      <w:r w:rsidRPr="000E471D">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FE4118" w:rsidRPr="000E471D" w:rsidRDefault="00FE4118" w:rsidP="00FE4118">
      <w:pPr>
        <w:rPr>
          <w:sz w:val="28"/>
          <w:szCs w:val="28"/>
        </w:rPr>
      </w:pPr>
      <w:r w:rsidRPr="000E471D">
        <w:rPr>
          <w:sz w:val="28"/>
          <w:szCs w:val="28"/>
        </w:rPr>
        <w:t>а) граждане, имеющие ограничение способности к самостоятельному передвижению любой степени выраженности (1, 2 или 3 степени);</w:t>
      </w:r>
    </w:p>
    <w:p w:rsidR="00FE4118" w:rsidRPr="000E471D" w:rsidRDefault="00FE4118" w:rsidP="00FE4118">
      <w:pPr>
        <w:rPr>
          <w:sz w:val="28"/>
          <w:szCs w:val="28"/>
        </w:rPr>
      </w:pPr>
      <w:r w:rsidRPr="000E471D">
        <w:rPr>
          <w:sz w:val="28"/>
          <w:szCs w:val="28"/>
        </w:rPr>
        <w:t xml:space="preserve">б) граждане, получившие в федеральном учреждении </w:t>
      </w:r>
      <w:proofErr w:type="gramStart"/>
      <w:r w:rsidRPr="000E471D">
        <w:rPr>
          <w:sz w:val="28"/>
          <w:szCs w:val="28"/>
        </w:rPr>
        <w:t>медико-социальной</w:t>
      </w:r>
      <w:proofErr w:type="gramEnd"/>
      <w:r w:rsidRPr="000E471D">
        <w:rPr>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FE4118" w:rsidRPr="000E471D" w:rsidRDefault="00FE4118" w:rsidP="00FE4118">
      <w:pPr>
        <w:rPr>
          <w:sz w:val="28"/>
          <w:szCs w:val="28"/>
        </w:rPr>
      </w:pPr>
      <w:r w:rsidRPr="000E471D">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E4118" w:rsidRPr="00FE4118" w:rsidRDefault="00FE4118" w:rsidP="00FE4118">
      <w:pPr>
        <w:rPr>
          <w:sz w:val="28"/>
          <w:szCs w:val="28"/>
        </w:rPr>
      </w:pPr>
      <w:r w:rsidRPr="000E471D">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w:t>
      </w:r>
      <w:r w:rsidRPr="00FE4118">
        <w:rPr>
          <w:sz w:val="28"/>
          <w:szCs w:val="28"/>
        </w:rPr>
        <w:t xml:space="preserve">предусмотренных </w:t>
      </w:r>
      <w:hyperlink r:id="rId33" w:history="1">
        <w:r w:rsidRPr="00FE4118">
          <w:rPr>
            <w:sz w:val="28"/>
            <w:szCs w:val="28"/>
          </w:rPr>
          <w:t>правилами дорожного движения</w:t>
        </w:r>
      </w:hyperlink>
      <w:r w:rsidRPr="00FE4118">
        <w:rPr>
          <w:sz w:val="28"/>
          <w:szCs w:val="28"/>
        </w:rPr>
        <w:t>.</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Помещения МФЦ для работы с Заявителями оборудуются электронной </w:t>
      </w:r>
      <w:r w:rsidRPr="003B19C6">
        <w:rPr>
          <w:rFonts w:ascii="Times New Roman" w:hAnsi="Times New Roman" w:cs="Times New Roman"/>
          <w:sz w:val="28"/>
          <w:szCs w:val="28"/>
        </w:rPr>
        <w:lastRenderedPageBreak/>
        <w:t>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Информационные стенды размещаются на видном, доступном месте.</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3B19C6">
        <w:rPr>
          <w:rFonts w:ascii="Times New Roman" w:hAnsi="Times New Roman" w:cs="Times New Roman"/>
          <w:sz w:val="28"/>
          <w:szCs w:val="28"/>
        </w:rPr>
        <w:t>TimesNewRoman</w:t>
      </w:r>
      <w:proofErr w:type="spellEnd"/>
      <w:r w:rsidRPr="003B19C6">
        <w:rPr>
          <w:rFonts w:ascii="Times New Roman" w:hAnsi="Times New Roman" w:cs="Times New Roman"/>
          <w:sz w:val="28"/>
          <w:szCs w:val="28"/>
        </w:rPr>
        <w:t>,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комфортное расположение Заявителя и должностного лица Уполномоченного органа;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возможность и удобство оформления Заявителем письменного обращения;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телефонную связь;</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возможность копирования документов;</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наличие письменных принадлежностей и бумаги формата A4.</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w:t>
      </w:r>
      <w:r w:rsidRPr="003B19C6">
        <w:rPr>
          <w:rFonts w:ascii="Times New Roman" w:hAnsi="Times New Roman" w:cs="Times New Roman"/>
          <w:sz w:val="28"/>
          <w:szCs w:val="28"/>
        </w:rPr>
        <w:lastRenderedPageBreak/>
        <w:t>ресурсам Уполномоченного органа.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B19C6">
        <w:rPr>
          <w:rFonts w:ascii="Times New Roman" w:hAnsi="Times New Roman" w:cs="Times New Roman"/>
          <w:sz w:val="28"/>
          <w:szCs w:val="28"/>
        </w:rPr>
        <w:t>бейджиками</w:t>
      </w:r>
      <w:proofErr w:type="spellEnd"/>
      <w:r w:rsidRPr="003B19C6">
        <w:rPr>
          <w:rFonts w:ascii="Times New Roman" w:hAnsi="Times New Roman" w:cs="Times New Roman"/>
          <w:sz w:val="28"/>
          <w:szCs w:val="28"/>
        </w:rPr>
        <w:t>) и (или) настольными табличками.</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2.17. </w:t>
      </w:r>
      <w:proofErr w:type="gramStart"/>
      <w:r w:rsidRPr="003B19C6">
        <w:rPr>
          <w:rFonts w:ascii="Times New Roman" w:hAnsi="Times New Roman" w:cs="Times New Roman"/>
          <w:color w:val="auto"/>
          <w:sz w:val="28"/>
          <w:szCs w:val="28"/>
        </w:rPr>
        <w:t>Показатели доступности и качества Муниципальной услуги,</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 том числе количество взаимодействий Заявителя с должностными лицами при предоставлении Муниципальной услуги и их</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3B19C6">
        <w:rPr>
          <w:rFonts w:ascii="Times New Roman" w:hAnsi="Times New Roman" w:cs="Times New Roman"/>
          <w:color w:val="auto"/>
          <w:sz w:val="28"/>
          <w:szCs w:val="28"/>
        </w:rPr>
        <w:t xml:space="preserve"> </w:t>
      </w:r>
      <w:proofErr w:type="gramStart"/>
      <w:r w:rsidRPr="003B19C6">
        <w:rPr>
          <w:rFonts w:ascii="Times New Roman" w:hAnsi="Times New Roman" w:cs="Times New Roman"/>
          <w:color w:val="auto"/>
          <w:sz w:val="28"/>
          <w:szCs w:val="28"/>
        </w:rPr>
        <w:t>подразделении</w:t>
      </w:r>
      <w:proofErr w:type="gramEnd"/>
      <w:r w:rsidRPr="003B19C6">
        <w:rPr>
          <w:rFonts w:ascii="Times New Roman" w:hAnsi="Times New Roman" w:cs="Times New Roman"/>
          <w:color w:val="auto"/>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 xml:space="preserve">предусмотренного </w:t>
      </w:r>
      <w:hyperlink r:id="rId34" w:history="1">
        <w:r w:rsidRPr="00575808">
          <w:rPr>
            <w:rFonts w:ascii="Times New Roman" w:hAnsi="Times New Roman" w:cs="Times New Roman"/>
            <w:color w:val="auto"/>
            <w:sz w:val="28"/>
            <w:szCs w:val="28"/>
          </w:rPr>
          <w:t>статьей 15.1</w:t>
        </w:r>
      </w:hyperlink>
      <w:r w:rsidRPr="003B19C6">
        <w:rPr>
          <w:rFonts w:ascii="Times New Roman" w:hAnsi="Times New Roman" w:cs="Times New Roman"/>
          <w:color w:val="auto"/>
          <w:sz w:val="28"/>
          <w:szCs w:val="28"/>
        </w:rPr>
        <w:t xml:space="preserve"> Федерального закона N 210-ФЗ</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Основными показателями доступности и качества Муниципальной услуги являются: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количество заявлений, принятых с использованием </w:t>
      </w:r>
      <w:r w:rsidRPr="003B19C6">
        <w:rPr>
          <w:rFonts w:ascii="Times New Roman" w:hAnsi="Times New Roman" w:cs="Times New Roman"/>
          <w:sz w:val="28"/>
          <w:szCs w:val="28"/>
        </w:rPr>
        <w:lastRenderedPageBreak/>
        <w:t>информационно-телекоммуникационной сети общего пользования, в том числе посредством Портала.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hyperlink r:id="rId35" w:history="1">
        <w:r w:rsidRPr="003B19C6">
          <w:rPr>
            <w:rStyle w:val="a4"/>
            <w:rFonts w:ascii="Times New Roman" w:hAnsi="Times New Roman" w:cs="Times New Roman"/>
            <w:color w:val="auto"/>
            <w:sz w:val="28"/>
            <w:szCs w:val="28"/>
          </w:rPr>
          <w:t>статьей 15.1</w:t>
        </w:r>
      </w:hyperlink>
      <w:r w:rsidRPr="003B19C6">
        <w:rPr>
          <w:rFonts w:ascii="Times New Roman" w:hAnsi="Times New Roman" w:cs="Times New Roman"/>
          <w:sz w:val="28"/>
          <w:szCs w:val="28"/>
        </w:rPr>
        <w:t xml:space="preserve"> Федерального закона N 210-ФЗ (далее - комплексный запрос) не осуществляется.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E6E76" w:rsidRPr="003B19C6" w:rsidRDefault="00DE6E76">
      <w:pPr>
        <w:rPr>
          <w:rFonts w:ascii="Times New Roman" w:hAnsi="Times New Roman" w:cs="Times New Roman"/>
          <w:sz w:val="28"/>
          <w:szCs w:val="28"/>
        </w:rPr>
      </w:pPr>
    </w:p>
    <w:p w:rsidR="00575808" w:rsidRPr="000E471D" w:rsidRDefault="00CD4390" w:rsidP="00575808">
      <w:pPr>
        <w:rPr>
          <w:sz w:val="28"/>
          <w:szCs w:val="28"/>
        </w:rPr>
      </w:pPr>
      <w:r w:rsidRPr="003B19C6">
        <w:rPr>
          <w:rFonts w:ascii="Times New Roman" w:hAnsi="Times New Roman" w:cs="Times New Roman"/>
          <w:sz w:val="28"/>
          <w:szCs w:val="28"/>
        </w:rPr>
        <w:t xml:space="preserve">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w:t>
      </w:r>
      <w:r w:rsidR="00575808" w:rsidRPr="000E471D">
        <w:rPr>
          <w:sz w:val="28"/>
          <w:szCs w:val="28"/>
        </w:rPr>
        <w:t>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Уполномоченный орган;</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через МФЦ в Уполномоченный орган;</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36" w:history="1">
        <w:r w:rsidRPr="003B19C6">
          <w:rPr>
            <w:rStyle w:val="a4"/>
            <w:rFonts w:ascii="Times New Roman" w:hAnsi="Times New Roman" w:cs="Times New Roman"/>
            <w:color w:val="auto"/>
            <w:sz w:val="28"/>
            <w:szCs w:val="28"/>
          </w:rPr>
          <w:t>постановления</w:t>
        </w:r>
      </w:hyperlink>
      <w:r w:rsidRPr="003B19C6">
        <w:rPr>
          <w:rFonts w:ascii="Times New Roman" w:hAnsi="Times New Roman" w:cs="Times New Roman"/>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lastRenderedPageBreak/>
        <w:t>2.18.2. </w:t>
      </w:r>
      <w:proofErr w:type="gramStart"/>
      <w:r w:rsidRPr="003B19C6">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3B19C6">
        <w:rPr>
          <w:rFonts w:ascii="Times New Roman" w:hAnsi="Times New Roman" w:cs="Times New Roman"/>
          <w:sz w:val="28"/>
          <w:szCs w:val="28"/>
        </w:rPr>
        <w:t xml:space="preserve"> услуги.</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 Состав, последовательность и сроки выполнения</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3.1. Состав и последовательность административных процедур (действий)</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 (действия):</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r w:rsidRPr="003B19C6">
        <w:rPr>
          <w:rFonts w:ascii="Times New Roman" w:hAnsi="Times New Roman" w:cs="Times New Roman"/>
          <w:sz w:val="28"/>
          <w:szCs w:val="28"/>
        </w:rPr>
        <w:lastRenderedPageBreak/>
        <w:t>передача курьером пакета документов из МФЦ в Уполномоченный орган (в случае обращения в МФЦ);</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 и для получения документов и (или) информации;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выдача (направление) Заявителю результата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получение информации о порядке и сроках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запись на прием в МФЦ для подачи запроса о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формирование запроса о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получение результата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получение сведений о ходе выполнения запроса;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осуществление оценки качества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3.2. Прием заявления и прилагаемых к нему документов,</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регистрация заявления и выдача Заявителю расписки</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 получении заявления и документов, передача курьером пакета</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документов из МФЦ в Уполномоченный орган</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(N 1) к настоящему Административному регламенту и документами, предусмотренными настоящим Административным регламентом.</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3.2.3. </w:t>
      </w:r>
      <w:proofErr w:type="gramStart"/>
      <w:r w:rsidRPr="003B19C6">
        <w:rPr>
          <w:rFonts w:ascii="Times New Roman" w:hAnsi="Times New Roman" w:cs="Times New Roman"/>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3B19C6">
        <w:rPr>
          <w:rFonts w:ascii="Times New Roman" w:hAnsi="Times New Roman" w:cs="Times New Roman"/>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3B19C6">
        <w:rPr>
          <w:rFonts w:ascii="Times New Roman" w:hAnsi="Times New Roman" w:cs="Times New Roman"/>
          <w:sz w:val="28"/>
          <w:szCs w:val="28"/>
        </w:rPr>
        <w:lastRenderedPageBreak/>
        <w:t>отказе в приеме документов.</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Срок регистрации заявления и выдачи Заявителю расписки в получении документов составляет не более 15 минут.</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3.2.7. Максимальный срок исполнения указанной административной процедуры (действия) - 1 день.</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lastRenderedPageBreak/>
        <w:t>для получения документов и (или) информации</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проверяет соответствие представленных документов установленным требованиям, удостоверяясь, что:</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тексты документов написаны разборчиво;</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в документах нет подчисток, приписок, зачёркнутых слов и иных не оговоренных в них исправлений;</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документы не исполнены карандашом;</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документы не имеют серьёзных повреждений, наличие которых не позволяет однозначно истолковать их содержание;</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срок действия документов не истёк;</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документы содержат информацию, необходимую для предоставления Муниципальной услуги, указанной в заявлении;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документы представлены в полном объёме.</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3.3.3. </w:t>
      </w:r>
      <w:proofErr w:type="gramStart"/>
      <w:r w:rsidRPr="003B19C6">
        <w:rPr>
          <w:rFonts w:ascii="Times New Roman" w:hAnsi="Times New Roman" w:cs="Times New Roman"/>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DE6E7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006C69FF">
        <w:rPr>
          <w:rFonts w:ascii="Times New Roman" w:hAnsi="Times New Roman" w:cs="Times New Roman"/>
          <w:sz w:val="28"/>
          <w:szCs w:val="28"/>
        </w:rPr>
        <w:t>2</w:t>
      </w:r>
      <w:r w:rsidRPr="003B19C6">
        <w:rPr>
          <w:rFonts w:ascii="Times New Roman" w:hAnsi="Times New Roman" w:cs="Times New Roman"/>
          <w:sz w:val="28"/>
          <w:szCs w:val="28"/>
        </w:rPr>
        <w:t xml:space="preserve"> рабочих дней со дня подачи </w:t>
      </w:r>
      <w:r w:rsidRPr="003B19C6">
        <w:rPr>
          <w:rFonts w:ascii="Times New Roman" w:hAnsi="Times New Roman" w:cs="Times New Roman"/>
          <w:sz w:val="28"/>
          <w:szCs w:val="28"/>
        </w:rPr>
        <w:lastRenderedPageBreak/>
        <w:t>заявления.</w:t>
      </w:r>
    </w:p>
    <w:p w:rsidR="002B4426" w:rsidRPr="009262D9" w:rsidRDefault="002B4426" w:rsidP="002B4426">
      <w:pPr>
        <w:ind w:firstLine="708"/>
        <w:rPr>
          <w:sz w:val="28"/>
          <w:szCs w:val="28"/>
        </w:rPr>
      </w:pPr>
      <w:r w:rsidRPr="00D31484">
        <w:rPr>
          <w:sz w:val="28"/>
          <w:szCs w:val="28"/>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3.3.5. Специалист при поступлении ответов на запросы дополняет ими пакет документов Заявителя.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3.3.8. Максимальный срок исполнения указанной административной процедуры (действия) - </w:t>
      </w:r>
      <w:r w:rsidR="006C69FF">
        <w:rPr>
          <w:rFonts w:ascii="Times New Roman" w:hAnsi="Times New Roman" w:cs="Times New Roman"/>
          <w:sz w:val="28"/>
          <w:szCs w:val="28"/>
        </w:rPr>
        <w:t>3</w:t>
      </w:r>
      <w:r w:rsidRPr="003B19C6">
        <w:rPr>
          <w:rFonts w:ascii="Times New Roman" w:hAnsi="Times New Roman" w:cs="Times New Roman"/>
          <w:sz w:val="28"/>
          <w:szCs w:val="28"/>
        </w:rPr>
        <w:t xml:space="preserve"> дн</w:t>
      </w:r>
      <w:r w:rsidR="006C69FF">
        <w:rPr>
          <w:rFonts w:ascii="Times New Roman" w:hAnsi="Times New Roman" w:cs="Times New Roman"/>
          <w:sz w:val="28"/>
          <w:szCs w:val="28"/>
        </w:rPr>
        <w:t>я</w:t>
      </w:r>
      <w:r w:rsidRPr="003B19C6">
        <w:rPr>
          <w:rFonts w:ascii="Times New Roman" w:hAnsi="Times New Roman" w:cs="Times New Roman"/>
          <w:sz w:val="28"/>
          <w:szCs w:val="28"/>
        </w:rPr>
        <w:t>.</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3.4. Подготовка результата предоставления 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DE6E76" w:rsidRPr="003B19C6" w:rsidRDefault="00CD4390">
      <w:pPr>
        <w:ind w:firstLine="559"/>
        <w:rPr>
          <w:rFonts w:ascii="Times New Roman" w:hAnsi="Times New Roman" w:cs="Times New Roman"/>
          <w:sz w:val="28"/>
          <w:szCs w:val="28"/>
        </w:rPr>
      </w:pPr>
      <w:proofErr w:type="gramStart"/>
      <w:r w:rsidRPr="003B19C6">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подготавливает проект постановления Администрации об утверждении схемы расположения земельного участка (далее - проект постановления) или согласия на заключение соглашения о перераспределении земельных участков в соответствии с утвержденным проектом межевания территории (далее - согласие на заключение соглашения).</w:t>
      </w:r>
      <w:proofErr w:type="gramEnd"/>
    </w:p>
    <w:p w:rsidR="00DE6E76" w:rsidRPr="003B19C6" w:rsidRDefault="00CD4390">
      <w:pPr>
        <w:ind w:firstLine="559"/>
        <w:rPr>
          <w:rFonts w:ascii="Times New Roman" w:hAnsi="Times New Roman" w:cs="Times New Roman"/>
          <w:sz w:val="28"/>
          <w:szCs w:val="28"/>
        </w:rPr>
      </w:pPr>
      <w:r w:rsidRPr="003B19C6">
        <w:rPr>
          <w:rFonts w:ascii="Times New Roman" w:hAnsi="Times New Roman" w:cs="Times New Roman"/>
          <w:sz w:val="28"/>
          <w:szCs w:val="28"/>
        </w:rPr>
        <w:t>При наличии оснований для отказа в предоставлении Муниципальной услуги специалист Уполномоченного органа готовит проект решения Администрации об отказе в предоставлении Муниципальной услуги в форме письма (далее - письмо об отказе в предоставлении Муниципальной услуги).</w:t>
      </w:r>
    </w:p>
    <w:p w:rsidR="00DE6E76" w:rsidRPr="003B19C6" w:rsidRDefault="00CD4390">
      <w:pPr>
        <w:ind w:firstLine="559"/>
        <w:rPr>
          <w:rFonts w:ascii="Times New Roman" w:hAnsi="Times New Roman" w:cs="Times New Roman"/>
          <w:sz w:val="28"/>
          <w:szCs w:val="28"/>
        </w:rPr>
      </w:pPr>
      <w:r w:rsidRPr="003B19C6">
        <w:rPr>
          <w:rFonts w:ascii="Times New Roman" w:hAnsi="Times New Roman" w:cs="Times New Roman"/>
          <w:sz w:val="28"/>
          <w:szCs w:val="28"/>
        </w:rPr>
        <w:t>3.4.3. Результатом административной процедуры (действия) являются проект постановления, проект Согласия на заключение соглашения или проект письма Администрации об отказе в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3.4.4. Максимальный срок исполнения указанной административной </w:t>
      </w:r>
      <w:r w:rsidRPr="003B19C6">
        <w:rPr>
          <w:rFonts w:ascii="Times New Roman" w:hAnsi="Times New Roman" w:cs="Times New Roman"/>
          <w:sz w:val="28"/>
          <w:szCs w:val="28"/>
        </w:rPr>
        <w:lastRenderedPageBreak/>
        <w:t xml:space="preserve">процедуры (действия) - </w:t>
      </w:r>
      <w:r w:rsidR="006C69FF">
        <w:rPr>
          <w:rFonts w:ascii="Times New Roman" w:hAnsi="Times New Roman" w:cs="Times New Roman"/>
          <w:sz w:val="28"/>
          <w:szCs w:val="28"/>
        </w:rPr>
        <w:t>16</w:t>
      </w:r>
      <w:r w:rsidRPr="003B19C6">
        <w:rPr>
          <w:rFonts w:ascii="Times New Roman" w:hAnsi="Times New Roman" w:cs="Times New Roman"/>
          <w:sz w:val="28"/>
          <w:szCs w:val="28"/>
        </w:rPr>
        <w:t xml:space="preserve"> дн</w:t>
      </w:r>
      <w:r w:rsidR="006C69FF">
        <w:rPr>
          <w:rFonts w:ascii="Times New Roman" w:hAnsi="Times New Roman" w:cs="Times New Roman"/>
          <w:sz w:val="28"/>
          <w:szCs w:val="28"/>
        </w:rPr>
        <w:t>ей</w:t>
      </w:r>
      <w:r w:rsidRPr="003B19C6">
        <w:rPr>
          <w:rFonts w:ascii="Times New Roman" w:hAnsi="Times New Roman" w:cs="Times New Roman"/>
          <w:sz w:val="28"/>
          <w:szCs w:val="28"/>
        </w:rPr>
        <w:t>.</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3.5. Выдача (направление) Заявителю результата</w:t>
      </w: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предоставления 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3.5.1. Основанием для начала административной процедуры (действия) является наличие постановления Администрации об утверждении схемы расположения земельного участка, Согласия на заключение соглашения или регистрация письма об отказе в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3.5.3. Результатом административной процедуры (действия) является выдача (направление) Заявителю постановления об утверждении схемы расположения земельного участка, Согласия на заключение соглашения или письма об отказе в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3.5.4. Максимальный срок исполнения указанной административной процедуры (действия) -1 день со дня принятия решения.</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3.6. Особенности выполнения административных</w:t>
      </w:r>
      <w:r w:rsidR="006C69FF">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процедур (действий) в электронной форме</w:t>
      </w:r>
    </w:p>
    <w:p w:rsidR="00DE6E76" w:rsidRPr="003B19C6" w:rsidRDefault="00DE6E76">
      <w:pPr>
        <w:rPr>
          <w:rFonts w:ascii="Times New Roman" w:hAnsi="Times New Roman" w:cs="Times New Roman"/>
          <w:sz w:val="28"/>
          <w:szCs w:val="28"/>
        </w:rPr>
      </w:pP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На Едином портале и Региональном портале размещается следующая информация:</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2) круг заявителей;</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3) срок предоставления Муниципальной услуги;</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 xml:space="preserve">6) исчерпывающий перечень оснований для приостановления или отказа </w:t>
      </w:r>
      <w:r w:rsidRPr="003B19C6">
        <w:rPr>
          <w:rFonts w:ascii="Times New Roman" w:hAnsi="Times New Roman" w:cs="Times New Roman"/>
          <w:sz w:val="28"/>
          <w:szCs w:val="28"/>
        </w:rPr>
        <w:lastRenderedPageBreak/>
        <w:t>в предоставлении Муниципальной услуги;</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DE6E76" w:rsidRPr="003B19C6" w:rsidRDefault="00CD4390">
      <w:pPr>
        <w:ind w:firstLine="838"/>
        <w:rPr>
          <w:rFonts w:ascii="Times New Roman" w:hAnsi="Times New Roman" w:cs="Times New Roman"/>
          <w:sz w:val="28"/>
          <w:szCs w:val="28"/>
        </w:rPr>
      </w:pPr>
      <w:proofErr w:type="gramStart"/>
      <w:r w:rsidRPr="003B19C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3B19C6">
        <w:rPr>
          <w:rFonts w:ascii="Times New Roman" w:hAnsi="Times New Roman" w:cs="Times New Roman"/>
          <w:sz w:val="28"/>
          <w:szCs w:val="28"/>
        </w:rPr>
        <w:t xml:space="preserve"> для предоставления услуг.</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w:t>
      </w:r>
      <w:r w:rsidRPr="003B19C6">
        <w:rPr>
          <w:rFonts w:ascii="Times New Roman" w:hAnsi="Times New Roman" w:cs="Times New Roman"/>
          <w:sz w:val="28"/>
          <w:szCs w:val="28"/>
        </w:rPr>
        <w:lastRenderedPageBreak/>
        <w:t xml:space="preserve">Заявителю уведомление об этом в электронной форме с указанием пунктов </w:t>
      </w:r>
      <w:hyperlink r:id="rId37" w:history="1">
        <w:r w:rsidRPr="003B19C6">
          <w:rPr>
            <w:rStyle w:val="a4"/>
            <w:rFonts w:ascii="Times New Roman" w:hAnsi="Times New Roman" w:cs="Times New Roman"/>
            <w:color w:val="auto"/>
            <w:sz w:val="28"/>
            <w:szCs w:val="28"/>
          </w:rPr>
          <w:t>статьи 11</w:t>
        </w:r>
      </w:hyperlink>
      <w:r w:rsidRPr="003B19C6">
        <w:rPr>
          <w:rFonts w:ascii="Times New Roman" w:hAnsi="Times New Roman" w:cs="Times New Roman"/>
          <w:sz w:val="28"/>
          <w:szCs w:val="28"/>
        </w:rPr>
        <w:t xml:space="preserve"> Федерального закона от 6</w:t>
      </w:r>
      <w:proofErr w:type="gramEnd"/>
      <w:r w:rsidRPr="003B19C6">
        <w:rPr>
          <w:rFonts w:ascii="Times New Roman" w:hAnsi="Times New Roman" w:cs="Times New Roman"/>
          <w:sz w:val="28"/>
          <w:szCs w:val="28"/>
        </w:rPr>
        <w:t xml:space="preserve"> апреля 2011 года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 формировании запроса Заявителю обеспечивается: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возможность печати на бумажном носителе копии электронной формы запроса;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3B19C6">
        <w:rPr>
          <w:rFonts w:ascii="Times New Roman" w:hAnsi="Times New Roman" w:cs="Times New Roman"/>
          <w:sz w:val="28"/>
          <w:szCs w:val="28"/>
        </w:rPr>
        <w:lastRenderedPageBreak/>
        <w:t>аутентификации), и сведений, опубликованных на Региональном портале, в части, касающейся сведений, отсутствующих в</w:t>
      </w:r>
      <w:proofErr w:type="gramEnd"/>
      <w:r w:rsidRPr="003B19C6">
        <w:rPr>
          <w:rFonts w:ascii="Times New Roman" w:hAnsi="Times New Roman" w:cs="Times New Roman"/>
          <w:sz w:val="28"/>
          <w:szCs w:val="28"/>
        </w:rPr>
        <w:t xml:space="preserve"> единой системе идентификац</w:t>
      </w:r>
      <w:proofErr w:type="gramStart"/>
      <w:r w:rsidRPr="003B19C6">
        <w:rPr>
          <w:rFonts w:ascii="Times New Roman" w:hAnsi="Times New Roman" w:cs="Times New Roman"/>
          <w:sz w:val="28"/>
          <w:szCs w:val="28"/>
        </w:rPr>
        <w:t>ии и ау</w:t>
      </w:r>
      <w:proofErr w:type="gramEnd"/>
      <w:r w:rsidRPr="003B19C6">
        <w:rPr>
          <w:rFonts w:ascii="Times New Roman" w:hAnsi="Times New Roman" w:cs="Times New Roman"/>
          <w:sz w:val="28"/>
          <w:szCs w:val="28"/>
        </w:rPr>
        <w:t>тентификации;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3B19C6">
        <w:rPr>
          <w:rFonts w:ascii="Times New Roman" w:hAnsi="Times New Roman" w:cs="Times New Roman"/>
          <w:sz w:val="28"/>
          <w:szCs w:val="28"/>
        </w:rPr>
        <w:t>потери</w:t>
      </w:r>
      <w:proofErr w:type="gramEnd"/>
      <w:r w:rsidRPr="003B19C6">
        <w:rPr>
          <w:rFonts w:ascii="Times New Roman" w:hAnsi="Times New Roman" w:cs="Times New Roman"/>
          <w:sz w:val="28"/>
          <w:szCs w:val="28"/>
        </w:rPr>
        <w:t xml:space="preserve"> ранее введенной информации;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Сформированный и подписанный </w:t>
      </w:r>
      <w:proofErr w:type="gramStart"/>
      <w:r w:rsidRPr="003B19C6">
        <w:rPr>
          <w:rFonts w:ascii="Times New Roman" w:hAnsi="Times New Roman" w:cs="Times New Roman"/>
          <w:sz w:val="28"/>
          <w:szCs w:val="28"/>
        </w:rPr>
        <w:t>запрос</w:t>
      </w:r>
      <w:proofErr w:type="gramEnd"/>
      <w:r w:rsidRPr="003B19C6">
        <w:rPr>
          <w:rFonts w:ascii="Times New Roman" w:hAnsi="Times New Roman" w:cs="Times New Roman"/>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Срок регистрации запроса - 1 рабочий день.</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w:t>
      </w:r>
      <w:r w:rsidRPr="003B19C6">
        <w:rPr>
          <w:rFonts w:ascii="Times New Roman" w:hAnsi="Times New Roman" w:cs="Times New Roman"/>
          <w:sz w:val="28"/>
          <w:szCs w:val="28"/>
        </w:rPr>
        <w:lastRenderedPageBreak/>
        <w:t>подраздела 2.9 раздела 2 настоящего Административного регламента.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3.6.6. В качестве результата предоставления Муниципальной услуги Заявитель по его выбору вправе получить постановление Администрации об утверждении схемы расположения земельного участка или земельных участков на кадастровом плане территории: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на бумажном носителе.</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B19C6">
        <w:rPr>
          <w:rFonts w:ascii="Times New Roman" w:hAnsi="Times New Roman" w:cs="Times New Roman"/>
          <w:sz w:val="28"/>
          <w:szCs w:val="28"/>
        </w:rPr>
        <w:t>срока действия результата предоставления Муниципальной услуги</w:t>
      </w:r>
      <w:proofErr w:type="gramEnd"/>
      <w:r w:rsidRPr="003B19C6">
        <w:rPr>
          <w:rFonts w:ascii="Times New Roman" w:hAnsi="Times New Roman" w:cs="Times New Roman"/>
          <w:sz w:val="28"/>
          <w:szCs w:val="28"/>
        </w:rPr>
        <w:t>.</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w:t>
      </w:r>
      <w:r w:rsidRPr="003B19C6">
        <w:rPr>
          <w:rFonts w:ascii="Times New Roman" w:hAnsi="Times New Roman" w:cs="Times New Roman"/>
          <w:sz w:val="28"/>
          <w:szCs w:val="28"/>
        </w:rPr>
        <w:lastRenderedPageBreak/>
        <w:t>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Региональном портале.</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3.7. Порядок выполнения административных процедур (действий) многофункциональными центрами предоставления</w:t>
      </w:r>
      <w:r w:rsidR="006C69FF">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государственных и муниципальных услуг</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38" w:history="1">
        <w:r w:rsidRPr="003B19C6">
          <w:rPr>
            <w:rStyle w:val="a4"/>
            <w:rFonts w:ascii="Times New Roman" w:hAnsi="Times New Roman" w:cs="Times New Roman"/>
            <w:color w:val="auto"/>
            <w:sz w:val="28"/>
            <w:szCs w:val="28"/>
          </w:rPr>
          <w:t>постановлением</w:t>
        </w:r>
      </w:hyperlink>
      <w:r w:rsidRPr="003B19C6">
        <w:rPr>
          <w:rFonts w:ascii="Times New Roman" w:hAnsi="Times New Roman" w:cs="Times New Roman"/>
          <w:sz w:val="28"/>
          <w:szCs w:val="28"/>
        </w:rPr>
        <w:t xml:space="preserve"> Правительства Российской Федерации</w:t>
      </w:r>
      <w:proofErr w:type="gramEnd"/>
      <w:r w:rsidRPr="003B19C6">
        <w:rPr>
          <w:rFonts w:ascii="Times New Roman" w:hAnsi="Times New Roman" w:cs="Times New Roman"/>
          <w:sz w:val="28"/>
          <w:szCs w:val="28"/>
        </w:rPr>
        <w:t xml:space="preserve"> от 22 декабря 2012 года N 1376 "Об утверждении </w:t>
      </w:r>
      <w:proofErr w:type="gramStart"/>
      <w:r w:rsidRPr="003B19C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3B19C6">
        <w:rPr>
          <w:rFonts w:ascii="Times New Roman" w:hAnsi="Times New Roman" w:cs="Times New Roman"/>
          <w:sz w:val="28"/>
          <w:szCs w:val="28"/>
        </w:rPr>
        <w:t xml:space="preserve"> и муниципальных услуг".</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r w:rsidR="000C32BA" w:rsidRPr="000C32BA">
        <w:rPr>
          <w:rFonts w:ascii="Times New Roman" w:hAnsi="Times New Roman" w:cs="Times New Roman"/>
          <w:sz w:val="28"/>
          <w:szCs w:val="28"/>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w:t>
      </w:r>
      <w:r w:rsidRPr="003B19C6">
        <w:rPr>
          <w:rFonts w:ascii="Times New Roman" w:hAnsi="Times New Roman" w:cs="Times New Roman"/>
          <w:sz w:val="28"/>
          <w:szCs w:val="28"/>
        </w:rPr>
        <w:t>а</w:t>
      </w:r>
      <w:proofErr w:type="gramEnd"/>
      <w:r w:rsidRPr="003B19C6">
        <w:rPr>
          <w:rFonts w:ascii="Times New Roman" w:hAnsi="Times New Roman" w:cs="Times New Roman"/>
          <w:sz w:val="28"/>
          <w:szCs w:val="28"/>
        </w:rPr>
        <w:t xml:space="preserve"> </w:t>
      </w:r>
      <w:proofErr w:type="gramStart"/>
      <w:r w:rsidRPr="003B19C6">
        <w:rPr>
          <w:rFonts w:ascii="Times New Roman" w:hAnsi="Times New Roman" w:cs="Times New Roman"/>
          <w:sz w:val="28"/>
          <w:szCs w:val="28"/>
        </w:rPr>
        <w:t>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случае</w:t>
      </w:r>
      <w:proofErr w:type="gramStart"/>
      <w:r w:rsidRPr="003B19C6">
        <w:rPr>
          <w:rFonts w:ascii="Times New Roman" w:hAnsi="Times New Roman" w:cs="Times New Roman"/>
          <w:sz w:val="28"/>
          <w:szCs w:val="28"/>
        </w:rPr>
        <w:t>,</w:t>
      </w:r>
      <w:proofErr w:type="gramEnd"/>
      <w:r w:rsidRPr="003B19C6">
        <w:rPr>
          <w:rFonts w:ascii="Times New Roman" w:hAnsi="Times New Roman" w:cs="Times New Roman"/>
          <w:sz w:val="28"/>
          <w:szCs w:val="28"/>
        </w:rPr>
        <w:t xml:space="preserve"> если представлены подлинники документов Заявителя, перечень которых определен </w:t>
      </w:r>
      <w:hyperlink r:id="rId39" w:history="1">
        <w:r w:rsidRPr="003B19C6">
          <w:rPr>
            <w:rStyle w:val="a4"/>
            <w:rFonts w:ascii="Times New Roman" w:hAnsi="Times New Roman" w:cs="Times New Roman"/>
            <w:color w:val="auto"/>
            <w:sz w:val="28"/>
            <w:szCs w:val="28"/>
          </w:rPr>
          <w:t>пунктом 6 статьи 7</w:t>
        </w:r>
      </w:hyperlink>
      <w:r w:rsidRPr="003B19C6">
        <w:rPr>
          <w:rFonts w:ascii="Times New Roman" w:hAnsi="Times New Roman" w:cs="Times New Roman"/>
          <w:sz w:val="28"/>
          <w:szCs w:val="28"/>
        </w:rPr>
        <w:t xml:space="preserve"> Федерального закона N 210-ФЗ, работник МФЦ снимает с них копии.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Работник МФЦ, при приеме запросов проверяет правильность </w:t>
      </w:r>
      <w:r w:rsidRPr="003B19C6">
        <w:rPr>
          <w:rFonts w:ascii="Times New Roman" w:hAnsi="Times New Roman" w:cs="Times New Roman"/>
          <w:sz w:val="28"/>
          <w:szCs w:val="28"/>
        </w:rPr>
        <w:lastRenderedPageBreak/>
        <w:t>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3B19C6">
        <w:rPr>
          <w:rFonts w:ascii="Times New Roman" w:hAnsi="Times New Roman" w:cs="Times New Roman"/>
          <w:sz w:val="28"/>
          <w:szCs w:val="28"/>
        </w:rPr>
        <w:t xml:space="preserve"> учетом положений </w:t>
      </w:r>
      <w:hyperlink r:id="rId40" w:history="1">
        <w:r w:rsidRPr="003B19C6">
          <w:rPr>
            <w:rStyle w:val="a4"/>
            <w:rFonts w:ascii="Times New Roman" w:hAnsi="Times New Roman" w:cs="Times New Roman"/>
            <w:color w:val="auto"/>
            <w:sz w:val="28"/>
            <w:szCs w:val="28"/>
          </w:rPr>
          <w:t>части 6 статьи 7</w:t>
        </w:r>
      </w:hyperlink>
      <w:r w:rsidRPr="003B19C6">
        <w:rPr>
          <w:rFonts w:ascii="Times New Roman" w:hAnsi="Times New Roman" w:cs="Times New Roman"/>
          <w:sz w:val="28"/>
          <w:szCs w:val="28"/>
        </w:rPr>
        <w:t xml:space="preserve"> Федерального закона N 210-ФЗ.</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Межведомственный запрос о представлении документов и (или) информации, указанных в </w:t>
      </w:r>
      <w:hyperlink r:id="rId41" w:history="1">
        <w:r w:rsidRPr="003B19C6">
          <w:rPr>
            <w:rStyle w:val="a4"/>
            <w:rFonts w:ascii="Times New Roman" w:hAnsi="Times New Roman" w:cs="Times New Roman"/>
            <w:color w:val="auto"/>
            <w:sz w:val="28"/>
            <w:szCs w:val="28"/>
          </w:rPr>
          <w:t>пункте 2 части 1 статьи 7</w:t>
        </w:r>
      </w:hyperlink>
      <w:r w:rsidRPr="003B19C6">
        <w:rPr>
          <w:rFonts w:ascii="Times New Roman" w:hAnsi="Times New Roman" w:cs="Times New Roman"/>
          <w:sz w:val="28"/>
          <w:szCs w:val="28"/>
        </w:rPr>
        <w:t xml:space="preserve"> Федерального закона</w:t>
      </w:r>
      <w:r w:rsidRPr="003B19C6">
        <w:rPr>
          <w:rFonts w:ascii="Times New Roman" w:hAnsi="Times New Roman" w:cs="Times New Roman"/>
          <w:sz w:val="28"/>
          <w:szCs w:val="28"/>
        </w:rPr>
        <w:br/>
        <w:t>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sidRPr="003B19C6">
        <w:rPr>
          <w:rFonts w:ascii="Times New Roman" w:hAnsi="Times New Roman" w:cs="Times New Roman"/>
          <w:sz w:val="28"/>
          <w:szCs w:val="28"/>
        </w:rPr>
        <w:t xml:space="preserve"> целях </w:t>
      </w:r>
      <w:proofErr w:type="gramStart"/>
      <w:r w:rsidRPr="003B19C6">
        <w:rPr>
          <w:rFonts w:ascii="Times New Roman" w:hAnsi="Times New Roman" w:cs="Times New Roman"/>
          <w:sz w:val="28"/>
          <w:szCs w:val="28"/>
        </w:rPr>
        <w:t>ведения</w:t>
      </w:r>
      <w:proofErr w:type="gramEnd"/>
      <w:r w:rsidRPr="003B19C6">
        <w:rPr>
          <w:rFonts w:ascii="Times New Roman" w:hAnsi="Times New Roman" w:cs="Times New Roman"/>
          <w:sz w:val="28"/>
          <w:szCs w:val="28"/>
        </w:rPr>
        <w:t xml:space="preserve"> которого запрашиваются документы и информация.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3B19C6">
        <w:rPr>
          <w:rFonts w:ascii="Times New Roman" w:hAnsi="Times New Roman" w:cs="Times New Roman"/>
          <w:sz w:val="28"/>
          <w:szCs w:val="28"/>
        </w:rPr>
        <w:t xml:space="preserve"> безопасности Российской </w:t>
      </w:r>
      <w:proofErr w:type="gramStart"/>
      <w:r w:rsidRPr="003B19C6">
        <w:rPr>
          <w:rFonts w:ascii="Times New Roman" w:hAnsi="Times New Roman" w:cs="Times New Roman"/>
          <w:sz w:val="28"/>
          <w:szCs w:val="28"/>
        </w:rPr>
        <w:t xml:space="preserve">Федерации модели угроз безопасности </w:t>
      </w:r>
      <w:r w:rsidRPr="003B19C6">
        <w:rPr>
          <w:rFonts w:ascii="Times New Roman" w:hAnsi="Times New Roman" w:cs="Times New Roman"/>
          <w:sz w:val="28"/>
          <w:szCs w:val="28"/>
        </w:rPr>
        <w:lastRenderedPageBreak/>
        <w:t>информации</w:t>
      </w:r>
      <w:proofErr w:type="gramEnd"/>
      <w:r w:rsidRPr="003B19C6">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 xml:space="preserve">4. Формы </w:t>
      </w:r>
      <w:proofErr w:type="gramStart"/>
      <w:r w:rsidRPr="003B19C6">
        <w:rPr>
          <w:rFonts w:ascii="Times New Roman" w:hAnsi="Times New Roman" w:cs="Times New Roman"/>
          <w:color w:val="auto"/>
          <w:sz w:val="28"/>
          <w:szCs w:val="28"/>
        </w:rPr>
        <w:t>контроля за</w:t>
      </w:r>
      <w:proofErr w:type="gramEnd"/>
      <w:r w:rsidRPr="003B19C6">
        <w:rPr>
          <w:rFonts w:ascii="Times New Roman" w:hAnsi="Times New Roman" w:cs="Times New Roman"/>
          <w:color w:val="auto"/>
          <w:sz w:val="28"/>
          <w:szCs w:val="28"/>
        </w:rPr>
        <w:t xml:space="preserve"> предоставлением 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 xml:space="preserve">4.1. Порядок осуществления текущего </w:t>
      </w:r>
      <w:proofErr w:type="gramStart"/>
      <w:r w:rsidRPr="003B19C6">
        <w:rPr>
          <w:rFonts w:ascii="Times New Roman" w:hAnsi="Times New Roman" w:cs="Times New Roman"/>
          <w:color w:val="auto"/>
          <w:sz w:val="28"/>
          <w:szCs w:val="28"/>
        </w:rPr>
        <w:t>контроля за</w:t>
      </w:r>
      <w:proofErr w:type="gramEnd"/>
      <w:r w:rsidRPr="003B19C6">
        <w:rPr>
          <w:rFonts w:ascii="Times New Roman" w:hAnsi="Times New Roman" w:cs="Times New Roman"/>
          <w:color w:val="auto"/>
          <w:sz w:val="28"/>
          <w:szCs w:val="28"/>
        </w:rPr>
        <w:t xml:space="preserve"> соблюдением</w:t>
      </w:r>
      <w:r w:rsidR="003D6BE3">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и исполнением ответственными должностными лицами положений</w:t>
      </w:r>
      <w:r w:rsidR="003D6BE3">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Административного регламента и иных нормативных правовых</w:t>
      </w:r>
      <w:r w:rsidR="003D6BE3">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 xml:space="preserve">актов, </w:t>
      </w:r>
      <w:r w:rsidRPr="003B19C6">
        <w:rPr>
          <w:rFonts w:ascii="Times New Roman" w:hAnsi="Times New Roman" w:cs="Times New Roman"/>
          <w:color w:val="auto"/>
          <w:sz w:val="28"/>
          <w:szCs w:val="28"/>
        </w:rPr>
        <w:lastRenderedPageBreak/>
        <w:t>устанавливающих требования к предоставлению</w:t>
      </w:r>
      <w:r w:rsidR="003D6BE3">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Муниципальной услуги, а также принятием ими решений</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Текущий </w:t>
      </w:r>
      <w:proofErr w:type="gramStart"/>
      <w:r w:rsidRPr="003B19C6">
        <w:rPr>
          <w:rFonts w:ascii="Times New Roman" w:hAnsi="Times New Roman" w:cs="Times New Roman"/>
          <w:sz w:val="28"/>
          <w:szCs w:val="28"/>
        </w:rPr>
        <w:t>контроль за</w:t>
      </w:r>
      <w:proofErr w:type="gramEnd"/>
      <w:r w:rsidRPr="003B19C6">
        <w:rPr>
          <w:rFonts w:ascii="Times New Roman" w:hAnsi="Times New Roman" w:cs="Times New Roman"/>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w:t>
      </w: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 xml:space="preserve">Муниципальной услуги, в том числе порядок и формы </w:t>
      </w:r>
      <w:proofErr w:type="gramStart"/>
      <w:r w:rsidRPr="003B19C6">
        <w:rPr>
          <w:rFonts w:ascii="Times New Roman" w:hAnsi="Times New Roman" w:cs="Times New Roman"/>
          <w:color w:val="auto"/>
          <w:sz w:val="28"/>
          <w:szCs w:val="28"/>
        </w:rPr>
        <w:t>контроля за</w:t>
      </w:r>
      <w:proofErr w:type="gramEnd"/>
      <w:r w:rsidRPr="003B19C6">
        <w:rPr>
          <w:rFonts w:ascii="Times New Roman" w:hAnsi="Times New Roman" w:cs="Times New Roman"/>
          <w:color w:val="auto"/>
          <w:sz w:val="28"/>
          <w:szCs w:val="28"/>
        </w:rPr>
        <w:t xml:space="preserve"> полнотой и качеством предоставления Муниципальной услуги</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4.2.1. </w:t>
      </w:r>
      <w:proofErr w:type="gramStart"/>
      <w:r w:rsidRPr="003B19C6">
        <w:rPr>
          <w:rFonts w:ascii="Times New Roman" w:hAnsi="Times New Roman" w:cs="Times New Roman"/>
          <w:sz w:val="28"/>
          <w:szCs w:val="28"/>
        </w:rPr>
        <w:t>Контроль за</w:t>
      </w:r>
      <w:proofErr w:type="gramEnd"/>
      <w:r w:rsidRPr="003B19C6">
        <w:rPr>
          <w:rFonts w:ascii="Times New Roman" w:hAnsi="Times New Roman" w:cs="Times New Roman"/>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DE6E76" w:rsidRPr="003B19C6" w:rsidRDefault="00DE6E76">
      <w:pPr>
        <w:rPr>
          <w:rFonts w:ascii="Times New Roman" w:hAnsi="Times New Roman" w:cs="Times New Roman"/>
          <w:sz w:val="28"/>
          <w:szCs w:val="28"/>
        </w:rPr>
      </w:pPr>
    </w:p>
    <w:p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4.3. Ответственность должностных лиц органа, предоставляющего</w:t>
      </w:r>
    </w:p>
    <w:p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Муниципальную услугу за решения и действия (бездействие),</w:t>
      </w:r>
    </w:p>
    <w:p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принимаемые (осуществляемые) ими в ходе предоставления</w:t>
      </w:r>
    </w:p>
    <w:p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Муниципальной услуги</w:t>
      </w:r>
    </w:p>
    <w:p w:rsidR="00DE6E76" w:rsidRPr="003B19C6" w:rsidRDefault="00DE6E76" w:rsidP="00554C8C">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hyperlink r:id="rId42" w:history="1">
        <w:r w:rsidRPr="003B19C6">
          <w:rPr>
            <w:rStyle w:val="a4"/>
            <w:rFonts w:ascii="Times New Roman" w:hAnsi="Times New Roman" w:cs="Times New Roman"/>
            <w:color w:val="auto"/>
            <w:sz w:val="28"/>
            <w:szCs w:val="28"/>
          </w:rPr>
          <w:t>Федеральным законом</w:t>
        </w:r>
      </w:hyperlink>
      <w:r w:rsidRPr="003B19C6">
        <w:rPr>
          <w:rFonts w:ascii="Times New Roman" w:hAnsi="Times New Roman" w:cs="Times New Roman"/>
          <w:sz w:val="28"/>
          <w:szCs w:val="28"/>
        </w:rPr>
        <w:t xml:space="preserve"> от 2 марта 2007 года N 25-ФЗ "О муниципальной службе в Российской Федерации", </w:t>
      </w:r>
      <w:hyperlink r:id="rId43" w:history="1">
        <w:r w:rsidRPr="003B19C6">
          <w:rPr>
            <w:rStyle w:val="a4"/>
            <w:rFonts w:ascii="Times New Roman" w:hAnsi="Times New Roman" w:cs="Times New Roman"/>
            <w:color w:val="auto"/>
            <w:sz w:val="28"/>
            <w:szCs w:val="28"/>
          </w:rPr>
          <w:t>Федеральным законом</w:t>
        </w:r>
      </w:hyperlink>
      <w:r w:rsidRPr="003B19C6">
        <w:rPr>
          <w:rFonts w:ascii="Times New Roman" w:hAnsi="Times New Roman" w:cs="Times New Roman"/>
          <w:sz w:val="28"/>
          <w:szCs w:val="28"/>
        </w:rPr>
        <w:t xml:space="preserve"> N 210-ФЗ и их должностными инструкциями в соответствии с требованиями законодательства Российской Федерации.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3B19C6">
        <w:rPr>
          <w:rFonts w:ascii="Times New Roman" w:hAnsi="Times New Roman" w:cs="Times New Roman"/>
          <w:color w:val="auto"/>
          <w:sz w:val="28"/>
          <w:szCs w:val="28"/>
        </w:rPr>
        <w:t>контроля за</w:t>
      </w:r>
      <w:proofErr w:type="gramEnd"/>
      <w:r w:rsidRPr="003B19C6">
        <w:rPr>
          <w:rFonts w:ascii="Times New Roman" w:hAnsi="Times New Roman" w:cs="Times New Roman"/>
          <w:color w:val="auto"/>
          <w:sz w:val="28"/>
          <w:szCs w:val="28"/>
        </w:rPr>
        <w:t xml:space="preserve"> предоставлением Муниципальной услуги,</w:t>
      </w: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в том числе со стороны граждан, их объединений и организаций</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4.4.1. Требования к порядку и формам </w:t>
      </w:r>
      <w:proofErr w:type="gramStart"/>
      <w:r w:rsidRPr="003B19C6">
        <w:rPr>
          <w:rFonts w:ascii="Times New Roman" w:hAnsi="Times New Roman" w:cs="Times New Roman"/>
          <w:sz w:val="28"/>
          <w:szCs w:val="28"/>
        </w:rPr>
        <w:t>контроля за</w:t>
      </w:r>
      <w:proofErr w:type="gramEnd"/>
      <w:r w:rsidRPr="003B19C6">
        <w:rPr>
          <w:rFonts w:ascii="Times New Roman" w:hAnsi="Times New Roman" w:cs="Times New Roman"/>
          <w:sz w:val="28"/>
          <w:szCs w:val="28"/>
        </w:rPr>
        <w:t xml:space="preserve"> предоставлением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а) независимость;</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б) должная тщательность.</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4.4.2. Независимость лиц, осуществляющих </w:t>
      </w:r>
      <w:proofErr w:type="gramStart"/>
      <w:r w:rsidRPr="003B19C6">
        <w:rPr>
          <w:rFonts w:ascii="Times New Roman" w:hAnsi="Times New Roman" w:cs="Times New Roman"/>
          <w:sz w:val="28"/>
          <w:szCs w:val="28"/>
        </w:rPr>
        <w:t>контроль за</w:t>
      </w:r>
      <w:proofErr w:type="gramEnd"/>
      <w:r w:rsidRPr="003B19C6">
        <w:rPr>
          <w:rFonts w:ascii="Times New Roman" w:hAnsi="Times New Roman" w:cs="Times New Roman"/>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Лица, осуществляющие </w:t>
      </w:r>
      <w:proofErr w:type="gramStart"/>
      <w:r w:rsidRPr="003B19C6">
        <w:rPr>
          <w:rFonts w:ascii="Times New Roman" w:hAnsi="Times New Roman" w:cs="Times New Roman"/>
          <w:sz w:val="28"/>
          <w:szCs w:val="28"/>
        </w:rPr>
        <w:t>контроль за</w:t>
      </w:r>
      <w:proofErr w:type="gramEnd"/>
      <w:r w:rsidRPr="003B19C6">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4.4.3. Должная тщательность лиц, осуществляющих </w:t>
      </w:r>
      <w:proofErr w:type="gramStart"/>
      <w:r w:rsidRPr="003B19C6">
        <w:rPr>
          <w:rFonts w:ascii="Times New Roman" w:hAnsi="Times New Roman" w:cs="Times New Roman"/>
          <w:sz w:val="28"/>
          <w:szCs w:val="28"/>
        </w:rPr>
        <w:t>контроль за</w:t>
      </w:r>
      <w:proofErr w:type="gramEnd"/>
      <w:r w:rsidRPr="003B19C6">
        <w:rPr>
          <w:rFonts w:ascii="Times New Roman" w:hAnsi="Times New Roman" w:cs="Times New Roman"/>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DE6E76" w:rsidRPr="003B19C6" w:rsidRDefault="00DE6E76">
      <w:pPr>
        <w:rPr>
          <w:rFonts w:ascii="Times New Roman" w:hAnsi="Times New Roman" w:cs="Times New Roman"/>
          <w:sz w:val="28"/>
          <w:szCs w:val="28"/>
        </w:rPr>
      </w:pPr>
    </w:p>
    <w:p w:rsidR="00DE6E76" w:rsidRDefault="001F347B" w:rsidP="001F347B">
      <w:pPr>
        <w:jc w:val="center"/>
        <w:rPr>
          <w:rFonts w:ascii="Times New Roman" w:hAnsi="Times New Roman" w:cs="Times New Roman"/>
          <w:b/>
          <w:bCs/>
          <w:sz w:val="28"/>
          <w:szCs w:val="28"/>
        </w:rPr>
      </w:pPr>
      <w:r w:rsidRPr="001F347B">
        <w:rPr>
          <w:rFonts w:ascii="Times New Roman" w:hAnsi="Times New Roman" w:cs="Times New Roman"/>
          <w:b/>
          <w:bCs/>
          <w:sz w:val="28"/>
          <w:szCs w:val="28"/>
        </w:rPr>
        <w:t xml:space="preserve">5. </w:t>
      </w:r>
      <w:proofErr w:type="gramStart"/>
      <w:r w:rsidRPr="001F347B">
        <w:rPr>
          <w:rFonts w:ascii="Times New Roman" w:hAnsi="Times New Roman" w:cs="Times New Roman"/>
          <w:b/>
          <w:bCs/>
          <w:sz w:val="28"/>
          <w:szCs w:val="28"/>
        </w:rPr>
        <w:t xml:space="preserve">Досудебное (внесудебное) обжалование заявителем решений и </w:t>
      </w:r>
      <w:r w:rsidRPr="001F347B">
        <w:rPr>
          <w:rFonts w:ascii="Times New Roman" w:hAnsi="Times New Roman" w:cs="Times New Roman"/>
          <w:b/>
          <w:bCs/>
          <w:sz w:val="28"/>
          <w:szCs w:val="28"/>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F347B" w:rsidRPr="003B19C6" w:rsidRDefault="001F347B" w:rsidP="001F347B">
      <w:pPr>
        <w:jc w:val="cente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5.1. Информация для Заявителя о его праве подать жалобу</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5.2. Предмет жалобы</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 нарушение срока регистрации запроса о предоставлении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4" w:history="1">
        <w:r w:rsidRPr="003B19C6">
          <w:rPr>
            <w:rStyle w:val="a4"/>
            <w:rFonts w:ascii="Times New Roman" w:hAnsi="Times New Roman" w:cs="Times New Roman"/>
            <w:color w:val="auto"/>
            <w:sz w:val="28"/>
            <w:szCs w:val="28"/>
          </w:rPr>
          <w:t>частью 1.3 статьи 16</w:t>
        </w:r>
      </w:hyperlink>
      <w:r w:rsidRPr="003B19C6">
        <w:rPr>
          <w:rFonts w:ascii="Times New Roman" w:hAnsi="Times New Roman" w:cs="Times New Roman"/>
          <w:sz w:val="28"/>
          <w:szCs w:val="28"/>
        </w:rPr>
        <w:t xml:space="preserve"> Федерального закона N 210-ФЗ;</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B19C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5" w:history="1">
        <w:r w:rsidRPr="003B19C6">
          <w:rPr>
            <w:rStyle w:val="a4"/>
            <w:rFonts w:ascii="Times New Roman" w:hAnsi="Times New Roman" w:cs="Times New Roman"/>
            <w:color w:val="auto"/>
            <w:sz w:val="28"/>
            <w:szCs w:val="28"/>
          </w:rPr>
          <w:t>частью 1.3 статьи 16</w:t>
        </w:r>
      </w:hyperlink>
      <w:r w:rsidRPr="003B19C6">
        <w:rPr>
          <w:rFonts w:ascii="Times New Roman" w:hAnsi="Times New Roman" w:cs="Times New Roman"/>
          <w:sz w:val="28"/>
          <w:szCs w:val="28"/>
        </w:rPr>
        <w:t xml:space="preserve"> Федерального закона N 210-ФЗ;</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6" w:history="1">
        <w:r w:rsidRPr="003B19C6">
          <w:rPr>
            <w:rStyle w:val="a4"/>
            <w:rFonts w:ascii="Times New Roman" w:hAnsi="Times New Roman" w:cs="Times New Roman"/>
            <w:color w:val="auto"/>
            <w:sz w:val="28"/>
            <w:szCs w:val="28"/>
          </w:rPr>
          <w:t>частью 1.3 статьи 16</w:t>
        </w:r>
      </w:hyperlink>
      <w:r w:rsidRPr="003B19C6">
        <w:rPr>
          <w:rFonts w:ascii="Times New Roman" w:hAnsi="Times New Roman" w:cs="Times New Roman"/>
          <w:sz w:val="28"/>
          <w:szCs w:val="28"/>
        </w:rPr>
        <w:t xml:space="preserve"> Федерального закона N 210-ФЗ.</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B19C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history="1">
        <w:r w:rsidRPr="003B19C6">
          <w:rPr>
            <w:rStyle w:val="a4"/>
            <w:rFonts w:ascii="Times New Roman" w:hAnsi="Times New Roman" w:cs="Times New Roman"/>
            <w:color w:val="auto"/>
            <w:sz w:val="28"/>
            <w:szCs w:val="28"/>
          </w:rPr>
          <w:t>частью 1.3 статьи 16</w:t>
        </w:r>
      </w:hyperlink>
      <w:r w:rsidRPr="003B19C6">
        <w:rPr>
          <w:rFonts w:ascii="Times New Roman" w:hAnsi="Times New Roman" w:cs="Times New Roman"/>
          <w:sz w:val="28"/>
          <w:szCs w:val="28"/>
        </w:rPr>
        <w:t xml:space="preserve"> Федерального закона N 210-ФЗ;</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3B19C6">
          <w:rPr>
            <w:rStyle w:val="a4"/>
            <w:rFonts w:ascii="Times New Roman" w:hAnsi="Times New Roman" w:cs="Times New Roman"/>
            <w:color w:val="auto"/>
            <w:sz w:val="28"/>
            <w:szCs w:val="28"/>
          </w:rPr>
          <w:t>пунктом 4 части 1 статьи 7</w:t>
        </w:r>
      </w:hyperlink>
      <w:r w:rsidRPr="003B19C6">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3B19C6">
        <w:rPr>
          <w:rFonts w:ascii="Times New Roman" w:hAnsi="Times New Roman" w:cs="Times New Roman"/>
          <w:sz w:val="28"/>
          <w:szCs w:val="28"/>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sidRPr="003B19C6">
          <w:rPr>
            <w:rStyle w:val="a4"/>
            <w:rFonts w:ascii="Times New Roman" w:hAnsi="Times New Roman" w:cs="Times New Roman"/>
            <w:color w:val="auto"/>
            <w:sz w:val="28"/>
            <w:szCs w:val="28"/>
          </w:rPr>
          <w:t>частью 1.3 статьи 16</w:t>
        </w:r>
      </w:hyperlink>
      <w:r w:rsidRPr="003B19C6">
        <w:rPr>
          <w:rFonts w:ascii="Times New Roman" w:hAnsi="Times New Roman" w:cs="Times New Roman"/>
          <w:sz w:val="28"/>
          <w:szCs w:val="28"/>
        </w:rPr>
        <w:t xml:space="preserve"> Федерального закона N 210-ФЗ.</w:t>
      </w:r>
    </w:p>
    <w:p w:rsidR="00DE6E76" w:rsidRPr="003B19C6" w:rsidRDefault="00DE6E76">
      <w:pPr>
        <w:rPr>
          <w:rFonts w:ascii="Times New Roman" w:hAnsi="Times New Roman" w:cs="Times New Roman"/>
          <w:sz w:val="28"/>
          <w:szCs w:val="28"/>
        </w:rPr>
      </w:pPr>
    </w:p>
    <w:p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5.3. Органы местного самоуправления, организации, должностные</w:t>
      </w:r>
    </w:p>
    <w:p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лица, которым может быть направлена жалоба</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курирующему деятельность Уполномоченного органа (в порядке подчиненности) (далее - вышестоящий орган).</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При отсутствии вышестоящего органа жалоба подается непосредственно главе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50" w:history="1">
        <w:r w:rsidRPr="003B19C6">
          <w:rPr>
            <w:rStyle w:val="a4"/>
            <w:rFonts w:ascii="Times New Roman" w:hAnsi="Times New Roman" w:cs="Times New Roman"/>
            <w:color w:val="auto"/>
            <w:sz w:val="28"/>
            <w:szCs w:val="28"/>
          </w:rPr>
          <w:t>частью 1.1 статьи 16</w:t>
        </w:r>
      </w:hyperlink>
      <w:r w:rsidRPr="003B19C6">
        <w:rPr>
          <w:rFonts w:ascii="Times New Roman" w:hAnsi="Times New Roman" w:cs="Times New Roman"/>
          <w:sz w:val="28"/>
          <w:szCs w:val="28"/>
        </w:rPr>
        <w:t xml:space="preserve"> Федерального закона N 210-ФЗ, подаются руководителям этих организаций.</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5.4. Порядок подачи и рассмотрения жалобы</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Единого портала либо Регионального портала, а также может быть принята при личном приеме Заявителя.</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w:t>
      </w:r>
      <w:r w:rsidRPr="003B19C6">
        <w:rPr>
          <w:rFonts w:ascii="Times New Roman" w:hAnsi="Times New Roman" w:cs="Times New Roman"/>
          <w:i/>
          <w:iCs/>
          <w:sz w:val="28"/>
          <w:szCs w:val="28"/>
        </w:rPr>
        <w:t xml:space="preserve">, </w:t>
      </w:r>
      <w:r w:rsidRPr="003B19C6">
        <w:rPr>
          <w:rFonts w:ascii="Times New Roman" w:hAnsi="Times New Roman" w:cs="Times New Roman"/>
          <w:sz w:val="28"/>
          <w:szCs w:val="28"/>
        </w:rPr>
        <w:t xml:space="preserve">муниципального служащего в соответствии со </w:t>
      </w:r>
      <w:hyperlink r:id="rId51" w:history="1">
        <w:r w:rsidRPr="003B19C6">
          <w:rPr>
            <w:rStyle w:val="a4"/>
            <w:rFonts w:ascii="Times New Roman" w:hAnsi="Times New Roman" w:cs="Times New Roman"/>
            <w:color w:val="auto"/>
            <w:sz w:val="28"/>
            <w:szCs w:val="28"/>
          </w:rPr>
          <w:t>статьей 11.2</w:t>
        </w:r>
      </w:hyperlink>
      <w:r w:rsidRPr="003B19C6">
        <w:rPr>
          <w:rFonts w:ascii="Times New Roman" w:hAnsi="Times New Roman" w:cs="Times New Roman"/>
          <w:sz w:val="28"/>
          <w:szCs w:val="28"/>
        </w:rPr>
        <w:t xml:space="preserve"> Федерального закона N 210-ФЗ с использованием портала </w:t>
      </w:r>
      <w:r w:rsidRPr="003B19C6">
        <w:rPr>
          <w:rFonts w:ascii="Times New Roman" w:hAnsi="Times New Roman" w:cs="Times New Roman"/>
          <w:sz w:val="28"/>
          <w:szCs w:val="28"/>
        </w:rPr>
        <w:lastRenderedPageBreak/>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proofErr w:type="gramEnd"/>
      <w:r w:rsidRPr="003B19C6">
        <w:rPr>
          <w:rFonts w:ascii="Times New Roman" w:hAnsi="Times New Roman" w:cs="Times New Roman"/>
          <w:sz w:val="28"/>
          <w:szCs w:val="28"/>
        </w:rPr>
        <w:t xml:space="preserve"> и муниципальными служащими с использованием информационно-телекоммуникационной сети "Интернет" (далее - система досудебного обжалования).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Жалоба должна содержать:</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52" w:history="1">
        <w:r w:rsidRPr="003B19C6">
          <w:rPr>
            <w:rStyle w:val="a4"/>
            <w:rFonts w:ascii="Times New Roman" w:hAnsi="Times New Roman" w:cs="Times New Roman"/>
            <w:color w:val="auto"/>
            <w:sz w:val="28"/>
            <w:szCs w:val="28"/>
          </w:rPr>
          <w:t>частью 1.1 статьи 16</w:t>
        </w:r>
      </w:hyperlink>
      <w:r w:rsidRPr="003B19C6">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5.5. Сроки рассмотрения жалобы</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Жалоба, поступившая в Уполномоченный орган, МФЦ, учредителю МФЦ либо в вышестоящий орган (при его наличии), подлежит рассмотрению в </w:t>
      </w:r>
      <w:r w:rsidRPr="003B19C6">
        <w:rPr>
          <w:rFonts w:ascii="Times New Roman" w:hAnsi="Times New Roman" w:cs="Times New Roman"/>
          <w:sz w:val="28"/>
          <w:szCs w:val="28"/>
        </w:rPr>
        <w:lastRenderedPageBreak/>
        <w:t>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B19C6">
        <w:rPr>
          <w:rFonts w:ascii="Times New Roman" w:hAnsi="Times New Roman" w:cs="Times New Roman"/>
          <w:sz w:val="28"/>
          <w:szCs w:val="28"/>
        </w:rPr>
        <w:t xml:space="preserve"> со дня ее регистрации.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5.6. Результат рассмотрения жалобы</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 результатам рассмотрения жалобы принимается одно из следующих решений:</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 в удовлетворении жалобы отказывается.</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от 20.02.2016 N 159 "Об утверждении порядка подачи и рассмотрения жалоб на решения и действия (бездействие) администрации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предоставляющей муниципальные услуги, ее должностных лиц либо муниципальных служащих" (с изменениями от 22.02.2019, от 24.04.2019) (далее - постановление N 159).</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Уполномоченный орган оставляет жалобу без ответа в соответствии с основаниями, предусмотренными постановлением N 159.</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В случае установления в ходе или по результатам </w:t>
      </w:r>
      <w:proofErr w:type="gramStart"/>
      <w:r w:rsidRPr="003B19C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B19C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6E76" w:rsidRPr="003B19C6" w:rsidRDefault="00DE6E76">
      <w:pPr>
        <w:rPr>
          <w:rFonts w:ascii="Times New Roman" w:hAnsi="Times New Roman" w:cs="Times New Roman"/>
          <w:sz w:val="28"/>
          <w:szCs w:val="28"/>
        </w:rPr>
      </w:pPr>
    </w:p>
    <w:p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5.7. Порядок информирования Заявителя о результатах</w:t>
      </w:r>
    </w:p>
    <w:p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рассмотрения жалобы</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Не позднее дня, следующего за днем принятия решения, указанного в подразделе 5.6 раздела 5 настоящего Административного регламента, </w:t>
      </w:r>
      <w:r w:rsidRPr="003B19C6">
        <w:rPr>
          <w:rFonts w:ascii="Times New Roman" w:hAnsi="Times New Roman" w:cs="Times New Roman"/>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19C6">
        <w:rPr>
          <w:rFonts w:ascii="Times New Roman" w:hAnsi="Times New Roman" w:cs="Times New Roman"/>
          <w:sz w:val="28"/>
          <w:szCs w:val="28"/>
        </w:rPr>
        <w:t>неудобства</w:t>
      </w:r>
      <w:proofErr w:type="gramEnd"/>
      <w:r w:rsidRPr="003B19C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В случае признания </w:t>
      </w:r>
      <w:proofErr w:type="gramStart"/>
      <w:r w:rsidRPr="003B19C6">
        <w:rPr>
          <w:rFonts w:ascii="Times New Roman" w:hAnsi="Times New Roman" w:cs="Times New Roman"/>
          <w:sz w:val="28"/>
          <w:szCs w:val="28"/>
        </w:rPr>
        <w:t>жалобы</w:t>
      </w:r>
      <w:proofErr w:type="gramEnd"/>
      <w:r w:rsidRPr="003B19C6">
        <w:rPr>
          <w:rFonts w:ascii="Times New Roman" w:hAnsi="Times New Roman" w:cs="Times New Roman"/>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5.8. Порядок обжалования решения по жалобе</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DE6E76" w:rsidRPr="003B19C6" w:rsidRDefault="00DE6E76">
      <w:pPr>
        <w:rPr>
          <w:rFonts w:ascii="Times New Roman" w:hAnsi="Times New Roman" w:cs="Times New Roman"/>
          <w:sz w:val="28"/>
          <w:szCs w:val="28"/>
        </w:rPr>
      </w:pPr>
    </w:p>
    <w:p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5.9. Право Заявителя на получение информации и документов,</w:t>
      </w:r>
    </w:p>
    <w:p w:rsidR="00DE6E76" w:rsidRPr="003B19C6" w:rsidRDefault="00CD4390" w:rsidP="00554C8C">
      <w:pPr>
        <w:pStyle w:val="3"/>
        <w:spacing w:before="0" w:after="0"/>
        <w:rPr>
          <w:rFonts w:ascii="Times New Roman" w:hAnsi="Times New Roman" w:cs="Times New Roman"/>
          <w:color w:val="auto"/>
          <w:sz w:val="28"/>
          <w:szCs w:val="28"/>
        </w:rPr>
      </w:pPr>
      <w:proofErr w:type="gramStart"/>
      <w:r w:rsidRPr="003B19C6">
        <w:rPr>
          <w:rFonts w:ascii="Times New Roman" w:hAnsi="Times New Roman" w:cs="Times New Roman"/>
          <w:color w:val="auto"/>
          <w:sz w:val="28"/>
          <w:szCs w:val="28"/>
        </w:rPr>
        <w:t>необходимых</w:t>
      </w:r>
      <w:proofErr w:type="gramEnd"/>
      <w:r w:rsidRPr="003B19C6">
        <w:rPr>
          <w:rFonts w:ascii="Times New Roman" w:hAnsi="Times New Roman" w:cs="Times New Roman"/>
          <w:color w:val="auto"/>
          <w:sz w:val="28"/>
          <w:szCs w:val="28"/>
        </w:rPr>
        <w:t xml:space="preserve"> для обоснования и рассмотрения жалобы</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официального сайта МФЦ, Единого портала, Регионального портала, а также при личном приеме Заявителя.</w:t>
      </w:r>
    </w:p>
    <w:p w:rsidR="00DE6E76" w:rsidRPr="003B19C6" w:rsidRDefault="00DE6E76">
      <w:pPr>
        <w:rPr>
          <w:rFonts w:ascii="Times New Roman" w:hAnsi="Times New Roman" w:cs="Times New Roman"/>
          <w:sz w:val="28"/>
          <w:szCs w:val="28"/>
        </w:rPr>
      </w:pPr>
    </w:p>
    <w:p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5.10. Способы информирования Заявителей о порядке</w:t>
      </w:r>
    </w:p>
    <w:p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подачи и рассмотрения жалобы</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Pr="003B19C6">
        <w:rPr>
          <w:rFonts w:ascii="Times New Roman" w:hAnsi="Times New Roman" w:cs="Times New Roman"/>
          <w:sz w:val="28"/>
          <w:szCs w:val="28"/>
        </w:rPr>
        <w:lastRenderedPageBreak/>
        <w:t xml:space="preserve">органе, на официальном сайте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в МФЦ, на Едином портале, Региональном портале.</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6. Особенности выполнения административных процедур</w:t>
      </w:r>
      <w:r w:rsidR="007476EC">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(действий) в многофункциональных центрах</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6.1. Перечень административных процедур (действий),</w:t>
      </w:r>
      <w:r w:rsidR="007476EC">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выполняемых многофункциональными центрами предоставления государственных и муниципальных услуг</w:t>
      </w:r>
    </w:p>
    <w:p w:rsidR="00DE6E76" w:rsidRPr="003B19C6" w:rsidRDefault="00DE6E76">
      <w:pPr>
        <w:rPr>
          <w:rFonts w:ascii="Times New Roman" w:hAnsi="Times New Roman" w:cs="Times New Roman"/>
          <w:sz w:val="28"/>
          <w:szCs w:val="28"/>
        </w:rPr>
      </w:pPr>
    </w:p>
    <w:p w:rsidR="007476EC" w:rsidRPr="000E471D" w:rsidRDefault="007476EC" w:rsidP="007476EC">
      <w:pPr>
        <w:rPr>
          <w:sz w:val="28"/>
          <w:szCs w:val="28"/>
        </w:rPr>
      </w:pPr>
      <w:r w:rsidRPr="000E471D">
        <w:rPr>
          <w:sz w:val="28"/>
          <w:szCs w:val="28"/>
        </w:rPr>
        <w:t>6.1.1. Предоставление Муниципальной услуги включает в себя следующие административные процедуры (действия), выполняемые МФЦ:</w:t>
      </w:r>
    </w:p>
    <w:p w:rsidR="007476EC" w:rsidRPr="000E471D" w:rsidRDefault="007476EC" w:rsidP="007476EC">
      <w:pPr>
        <w:rPr>
          <w:sz w:val="28"/>
          <w:szCs w:val="28"/>
        </w:rPr>
      </w:pPr>
      <w:r w:rsidRPr="000E471D">
        <w:rPr>
          <w:sz w:val="28"/>
          <w:szCs w:val="28"/>
        </w:rPr>
        <w:t xml:space="preserve">6.1.1.1. </w:t>
      </w:r>
      <w:proofErr w:type="gramStart"/>
      <w:r w:rsidRPr="000E471D">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0E471D">
        <w:rPr>
          <w:sz w:val="28"/>
          <w:szCs w:val="28"/>
        </w:rPr>
        <w:t xml:space="preserve"> "Интернет";</w:t>
      </w:r>
    </w:p>
    <w:p w:rsidR="007476EC" w:rsidRPr="000E471D" w:rsidRDefault="007476EC" w:rsidP="007476EC">
      <w:pPr>
        <w:rPr>
          <w:sz w:val="28"/>
          <w:szCs w:val="28"/>
        </w:rPr>
      </w:pPr>
      <w:r w:rsidRPr="000E471D">
        <w:rPr>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7476EC" w:rsidRPr="000E471D" w:rsidRDefault="007476EC" w:rsidP="007476EC">
      <w:pPr>
        <w:rPr>
          <w:sz w:val="28"/>
          <w:szCs w:val="28"/>
        </w:rPr>
      </w:pPr>
      <w:r w:rsidRPr="000E471D">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7476EC" w:rsidRPr="000E471D" w:rsidRDefault="007476EC" w:rsidP="007476EC">
      <w:pPr>
        <w:rPr>
          <w:sz w:val="28"/>
          <w:szCs w:val="28"/>
        </w:rPr>
      </w:pPr>
      <w:r w:rsidRPr="000E471D">
        <w:rPr>
          <w:sz w:val="28"/>
          <w:szCs w:val="28"/>
        </w:rPr>
        <w:t>6.1.1.4. Прием результата предоставления Муниципальной услуги от органа, предоставляющего Муниципальную услугу;</w:t>
      </w:r>
    </w:p>
    <w:p w:rsidR="007476EC" w:rsidRPr="000E471D" w:rsidRDefault="007476EC" w:rsidP="007476EC">
      <w:pPr>
        <w:rPr>
          <w:sz w:val="28"/>
          <w:szCs w:val="28"/>
        </w:rPr>
      </w:pPr>
      <w:r w:rsidRPr="000E471D">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0E471D">
        <w:rPr>
          <w:sz w:val="28"/>
          <w:szCs w:val="28"/>
        </w:rPr>
        <w:t>заверение выписок</w:t>
      </w:r>
      <w:proofErr w:type="gramEnd"/>
      <w:r w:rsidRPr="000E471D">
        <w:rPr>
          <w:sz w:val="28"/>
          <w:szCs w:val="28"/>
        </w:rPr>
        <w:t xml:space="preserve"> из информационной системы органа, предоставляющего Муниципальную услугу.</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6.2.1. </w:t>
      </w:r>
      <w:proofErr w:type="gramStart"/>
      <w:r w:rsidRPr="003B19C6">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3B19C6">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53" w:history="1">
        <w:r w:rsidRPr="003B19C6">
          <w:rPr>
            <w:rStyle w:val="a4"/>
            <w:rFonts w:ascii="Times New Roman" w:hAnsi="Times New Roman" w:cs="Times New Roman"/>
            <w:color w:val="auto"/>
            <w:sz w:val="28"/>
            <w:szCs w:val="28"/>
          </w:rPr>
          <w:t>постановлением</w:t>
        </w:r>
      </w:hyperlink>
      <w:r w:rsidRPr="003B19C6">
        <w:rPr>
          <w:rFonts w:ascii="Times New Roman" w:hAnsi="Times New Roman" w:cs="Times New Roman"/>
          <w:sz w:val="28"/>
          <w:szCs w:val="28"/>
        </w:rPr>
        <w:t xml:space="preserve"> Правительства Российской Федерации от 22 декабря 2012 года N 1376 "Об утверждении </w:t>
      </w:r>
      <w:proofErr w:type="gramStart"/>
      <w:r w:rsidRPr="003B19C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3B19C6">
        <w:rPr>
          <w:rFonts w:ascii="Times New Roman" w:hAnsi="Times New Roman" w:cs="Times New Roman"/>
          <w:sz w:val="28"/>
          <w:szCs w:val="28"/>
        </w:rPr>
        <w:t xml:space="preserve"> и муниципальных услуг".</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настоящего Административного регламента.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Прием заявления и документов в МФЦ осуществляется в соответствии с </w:t>
      </w:r>
      <w:hyperlink r:id="rId54" w:history="1">
        <w:r w:rsidRPr="003B19C6">
          <w:rPr>
            <w:rStyle w:val="a4"/>
            <w:rFonts w:ascii="Times New Roman" w:hAnsi="Times New Roman" w:cs="Times New Roman"/>
            <w:color w:val="auto"/>
            <w:sz w:val="28"/>
            <w:szCs w:val="28"/>
          </w:rPr>
          <w:t>Федеральным законом</w:t>
        </w:r>
      </w:hyperlink>
      <w:r w:rsidRPr="003B19C6">
        <w:rPr>
          <w:rFonts w:ascii="Times New Roman" w:hAnsi="Times New Roman" w:cs="Times New Roman"/>
          <w:sz w:val="28"/>
          <w:szCs w:val="28"/>
        </w:rPr>
        <w:t xml:space="preserve"> N 210-ФЗ, а также с условиями соглашения о взаимодействии.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Работник МФЦ при приеме заявления о предоставлении Муниципальной услуги:</w:t>
      </w:r>
    </w:p>
    <w:p w:rsidR="007476EC" w:rsidRPr="000E471D" w:rsidRDefault="007476EC" w:rsidP="007476EC">
      <w:pPr>
        <w:rPr>
          <w:sz w:val="28"/>
          <w:szCs w:val="28"/>
        </w:rPr>
      </w:pPr>
      <w:r w:rsidRPr="000E471D">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55" w:history="1">
        <w:r w:rsidRPr="000E471D">
          <w:rPr>
            <w:color w:val="106BBE"/>
            <w:sz w:val="28"/>
            <w:szCs w:val="28"/>
          </w:rPr>
          <w:t>частях 10</w:t>
        </w:r>
      </w:hyperlink>
      <w:r w:rsidRPr="000E471D">
        <w:rPr>
          <w:sz w:val="28"/>
          <w:szCs w:val="28"/>
        </w:rPr>
        <w:t xml:space="preserve"> и </w:t>
      </w:r>
      <w:hyperlink r:id="rId56" w:history="1">
        <w:r w:rsidRPr="000E471D">
          <w:rPr>
            <w:color w:val="106BBE"/>
            <w:sz w:val="28"/>
            <w:szCs w:val="28"/>
          </w:rPr>
          <w:t>11 статьи 7</w:t>
        </w:r>
      </w:hyperlink>
      <w:r w:rsidRPr="000E471D">
        <w:rPr>
          <w:sz w:val="28"/>
          <w:szCs w:val="28"/>
        </w:rPr>
        <w:t xml:space="preserve"> Федерального закона N 210-ФЗ.;</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7476EC" w:rsidRPr="000E471D" w:rsidRDefault="007476EC" w:rsidP="007476EC">
      <w:pPr>
        <w:rPr>
          <w:sz w:val="28"/>
          <w:szCs w:val="28"/>
        </w:rPr>
      </w:pPr>
      <w:proofErr w:type="gramStart"/>
      <w:r w:rsidRPr="000E471D">
        <w:rPr>
          <w:sz w:val="28"/>
          <w:szCs w:val="28"/>
        </w:rPr>
        <w:t xml:space="preserve">осуществляет копирование (сканирование) документов, предусмотренных </w:t>
      </w:r>
      <w:hyperlink r:id="rId57" w:history="1">
        <w:r w:rsidRPr="000E471D">
          <w:rPr>
            <w:color w:val="106BBE"/>
            <w:sz w:val="28"/>
            <w:szCs w:val="28"/>
          </w:rPr>
          <w:t>пунктами 1-3</w:t>
        </w:r>
      </w:hyperlink>
      <w:r w:rsidRPr="000E471D">
        <w:rPr>
          <w:sz w:val="28"/>
          <w:szCs w:val="28"/>
        </w:rPr>
        <w:t xml:space="preserve">, </w:t>
      </w:r>
      <w:hyperlink r:id="rId58" w:history="1">
        <w:r w:rsidRPr="000E471D">
          <w:rPr>
            <w:color w:val="106BBE"/>
            <w:sz w:val="28"/>
            <w:szCs w:val="28"/>
          </w:rPr>
          <w:t>7</w:t>
        </w:r>
      </w:hyperlink>
      <w:r w:rsidRPr="000E471D">
        <w:rPr>
          <w:sz w:val="28"/>
          <w:szCs w:val="28"/>
        </w:rPr>
        <w:t xml:space="preserve">, </w:t>
      </w:r>
      <w:hyperlink r:id="rId59" w:history="1">
        <w:r w:rsidRPr="000E471D">
          <w:rPr>
            <w:color w:val="106BBE"/>
            <w:sz w:val="28"/>
            <w:szCs w:val="28"/>
          </w:rPr>
          <w:t>9</w:t>
        </w:r>
      </w:hyperlink>
      <w:r w:rsidRPr="000E471D">
        <w:rPr>
          <w:sz w:val="28"/>
          <w:szCs w:val="28"/>
        </w:rPr>
        <w:t xml:space="preserve">, </w:t>
      </w:r>
      <w:hyperlink r:id="rId60" w:history="1">
        <w:r w:rsidRPr="000E471D">
          <w:rPr>
            <w:color w:val="106BBE"/>
            <w:sz w:val="28"/>
            <w:szCs w:val="28"/>
          </w:rPr>
          <w:t>9.1</w:t>
        </w:r>
      </w:hyperlink>
      <w:r w:rsidRPr="000E471D">
        <w:rPr>
          <w:sz w:val="28"/>
          <w:szCs w:val="28"/>
        </w:rPr>
        <w:t xml:space="preserve"> и </w:t>
      </w:r>
      <w:hyperlink r:id="rId61" w:history="1">
        <w:r w:rsidRPr="000E471D">
          <w:rPr>
            <w:color w:val="106BBE"/>
            <w:sz w:val="28"/>
            <w:szCs w:val="28"/>
          </w:rPr>
          <w:t>18 части 6 статьи 7</w:t>
        </w:r>
      </w:hyperlink>
      <w:r w:rsidRPr="000E471D">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w:t>
      </w:r>
      <w:r w:rsidRPr="000E471D">
        <w:rPr>
          <w:sz w:val="28"/>
          <w:szCs w:val="28"/>
        </w:rPr>
        <w:lastRenderedPageBreak/>
        <w:t>(представитель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0E471D">
        <w:rPr>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 отсутствии оснований для отказа в приеме документов, в соответствии с подразделом 2.9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 предоставлении Муниципальной услуги по экстерриториальному принципу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2) осуществляет копирование (сканирование) документов, предусмотренных </w:t>
      </w:r>
      <w:hyperlink r:id="rId62" w:history="1">
        <w:r w:rsidRPr="003B19C6">
          <w:rPr>
            <w:rStyle w:val="a4"/>
            <w:rFonts w:ascii="Times New Roman" w:hAnsi="Times New Roman" w:cs="Times New Roman"/>
            <w:color w:val="auto"/>
            <w:sz w:val="28"/>
            <w:szCs w:val="28"/>
          </w:rPr>
          <w:t>пунктами 1-3</w:t>
        </w:r>
      </w:hyperlink>
      <w:r w:rsidRPr="003B19C6">
        <w:rPr>
          <w:rFonts w:ascii="Times New Roman" w:hAnsi="Times New Roman" w:cs="Times New Roman"/>
          <w:sz w:val="28"/>
          <w:szCs w:val="28"/>
        </w:rPr>
        <w:t xml:space="preserve">, </w:t>
      </w:r>
      <w:hyperlink r:id="rId63" w:history="1">
        <w:r w:rsidRPr="003B19C6">
          <w:rPr>
            <w:rStyle w:val="a4"/>
            <w:rFonts w:ascii="Times New Roman" w:hAnsi="Times New Roman" w:cs="Times New Roman"/>
            <w:color w:val="auto"/>
            <w:sz w:val="28"/>
            <w:szCs w:val="28"/>
          </w:rPr>
          <w:t>5-7</w:t>
        </w:r>
      </w:hyperlink>
      <w:r w:rsidRPr="003B19C6">
        <w:rPr>
          <w:rFonts w:ascii="Times New Roman" w:hAnsi="Times New Roman" w:cs="Times New Roman"/>
          <w:sz w:val="28"/>
          <w:szCs w:val="28"/>
        </w:rPr>
        <w:t xml:space="preserve">, </w:t>
      </w:r>
      <w:hyperlink r:id="rId64" w:history="1">
        <w:r w:rsidRPr="003B19C6">
          <w:rPr>
            <w:rStyle w:val="a4"/>
            <w:rFonts w:ascii="Times New Roman" w:hAnsi="Times New Roman" w:cs="Times New Roman"/>
            <w:color w:val="auto"/>
            <w:sz w:val="28"/>
            <w:szCs w:val="28"/>
          </w:rPr>
          <w:t>9</w:t>
        </w:r>
      </w:hyperlink>
      <w:r w:rsidRPr="003B19C6">
        <w:rPr>
          <w:rFonts w:ascii="Times New Roman" w:hAnsi="Times New Roman" w:cs="Times New Roman"/>
          <w:sz w:val="28"/>
          <w:szCs w:val="28"/>
        </w:rPr>
        <w:t xml:space="preserve">, </w:t>
      </w:r>
      <w:hyperlink r:id="rId65" w:history="1">
        <w:r w:rsidRPr="003B19C6">
          <w:rPr>
            <w:rStyle w:val="a4"/>
            <w:rFonts w:ascii="Times New Roman" w:hAnsi="Times New Roman" w:cs="Times New Roman"/>
            <w:color w:val="auto"/>
            <w:sz w:val="28"/>
            <w:szCs w:val="28"/>
          </w:rPr>
          <w:t>10</w:t>
        </w:r>
      </w:hyperlink>
      <w:r w:rsidRPr="003B19C6">
        <w:rPr>
          <w:rFonts w:ascii="Times New Roman" w:hAnsi="Times New Roman" w:cs="Times New Roman"/>
          <w:sz w:val="28"/>
          <w:szCs w:val="28"/>
        </w:rPr>
        <w:t xml:space="preserve">, </w:t>
      </w:r>
      <w:hyperlink r:id="rId66" w:history="1">
        <w:r w:rsidRPr="003B19C6">
          <w:rPr>
            <w:rStyle w:val="a4"/>
            <w:rFonts w:ascii="Times New Roman" w:hAnsi="Times New Roman" w:cs="Times New Roman"/>
            <w:color w:val="auto"/>
            <w:sz w:val="28"/>
            <w:szCs w:val="28"/>
          </w:rPr>
          <w:t>14</w:t>
        </w:r>
      </w:hyperlink>
      <w:r w:rsidRPr="003B19C6">
        <w:rPr>
          <w:rFonts w:ascii="Times New Roman" w:hAnsi="Times New Roman" w:cs="Times New Roman"/>
          <w:sz w:val="28"/>
          <w:szCs w:val="28"/>
        </w:rPr>
        <w:t xml:space="preserve"> и </w:t>
      </w:r>
      <w:hyperlink r:id="rId67" w:history="1">
        <w:r w:rsidRPr="003B19C6">
          <w:rPr>
            <w:rStyle w:val="a4"/>
            <w:rFonts w:ascii="Times New Roman" w:hAnsi="Times New Roman" w:cs="Times New Roman"/>
            <w:color w:val="auto"/>
            <w:sz w:val="28"/>
            <w:szCs w:val="28"/>
          </w:rPr>
          <w:t>18 части 6 статьи 7</w:t>
        </w:r>
      </w:hyperlink>
      <w:r w:rsidRPr="003B19C6">
        <w:rPr>
          <w:rFonts w:ascii="Times New Roman" w:hAnsi="Times New Roman" w:cs="Times New Roman"/>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w:t>
      </w:r>
      <w:proofErr w:type="gramEnd"/>
      <w:r w:rsidRPr="003B19C6">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Критерием принятия решения по настоящей административной </w:t>
      </w:r>
      <w:r w:rsidRPr="003B19C6">
        <w:rPr>
          <w:rFonts w:ascii="Times New Roman" w:hAnsi="Times New Roman" w:cs="Times New Roman"/>
          <w:sz w:val="28"/>
          <w:szCs w:val="28"/>
        </w:rPr>
        <w:lastRenderedPageBreak/>
        <w:t>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Исполнение данной административной процедуры возложено на работника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администрацию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Динской район, на бумажных носителях.</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адресность направления (соответствие органа, предоставляющего Муниципальную услугу;</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lastRenderedPageBreak/>
        <w:t>Результатом исполнения административной процедуры является получение пакета документов органом, предоставляющим Муниципальную услугу.</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Администрация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roofErr w:type="gramEnd"/>
    </w:p>
    <w:p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Предоставление муниципальной услуги начинается с момента приема и регистрации администрацией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roofErr w:type="gramEnd"/>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6.2.4. Основанием для начала административной процедуры является </w:t>
      </w:r>
      <w:proofErr w:type="gramStart"/>
      <w:r w:rsidRPr="003B19C6">
        <w:rPr>
          <w:rFonts w:ascii="Times New Roman" w:hAnsi="Times New Roman" w:cs="Times New Roman"/>
          <w:sz w:val="28"/>
          <w:szCs w:val="28"/>
        </w:rPr>
        <w:t>подготовленный</w:t>
      </w:r>
      <w:proofErr w:type="gramEnd"/>
      <w:r w:rsidRPr="003B19C6">
        <w:rPr>
          <w:rFonts w:ascii="Times New Roman" w:hAnsi="Times New Roman" w:cs="Times New Roman"/>
          <w:sz w:val="28"/>
          <w:szCs w:val="28"/>
        </w:rPr>
        <w:t xml:space="preserve"> органом, предоставляющим Муниципальную услугу, для выдачи результата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3B19C6">
        <w:rPr>
          <w:rFonts w:ascii="Times New Roman" w:hAnsi="Times New Roman" w:cs="Times New Roman"/>
          <w:sz w:val="28"/>
          <w:szCs w:val="28"/>
        </w:rPr>
        <w:t>дату</w:t>
      </w:r>
      <w:proofErr w:type="gramEnd"/>
      <w:r w:rsidRPr="003B19C6">
        <w:rPr>
          <w:rFonts w:ascii="Times New Roman" w:hAnsi="Times New Roman" w:cs="Times New Roman"/>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 xml:space="preserve">Исполнение данной административной процедуры возложено на </w:t>
      </w:r>
      <w:r w:rsidRPr="003B19C6">
        <w:rPr>
          <w:rFonts w:ascii="Times New Roman" w:hAnsi="Times New Roman" w:cs="Times New Roman"/>
          <w:sz w:val="28"/>
          <w:szCs w:val="28"/>
        </w:rPr>
        <w:lastRenderedPageBreak/>
        <w:t>специалиста органа, предоставляющего Муниципальную услугу и работника МФЦ.</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услуги</w:t>
      </w:r>
      <w:proofErr w:type="gramStart"/>
      <w:r w:rsidRPr="003B19C6">
        <w:rPr>
          <w:rFonts w:ascii="Times New Roman" w:hAnsi="Times New Roman" w:cs="Times New Roman"/>
          <w:sz w:val="28"/>
          <w:szCs w:val="28"/>
        </w:rPr>
        <w:t xml:space="preserve">., </w:t>
      </w:r>
      <w:proofErr w:type="gramEnd"/>
      <w:r w:rsidRPr="003B19C6">
        <w:rPr>
          <w:rFonts w:ascii="Times New Roman" w:hAnsi="Times New Roman" w:cs="Times New Roman"/>
          <w:sz w:val="28"/>
          <w:szCs w:val="28"/>
        </w:rPr>
        <w:t>если иное не предусмотрено законодательством Российской Федерации.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Критерием административной процедуры по выдаче </w:t>
      </w:r>
      <w:proofErr w:type="gramStart"/>
      <w:r w:rsidRPr="003B19C6">
        <w:rPr>
          <w:rFonts w:ascii="Times New Roman" w:hAnsi="Times New Roman" w:cs="Times New Roman"/>
          <w:sz w:val="28"/>
          <w:szCs w:val="28"/>
        </w:rPr>
        <w:t>документов, являющихся результатом предоставления Муниципальной услуги является</w:t>
      </w:r>
      <w:proofErr w:type="gramEnd"/>
      <w:r w:rsidRPr="003B19C6">
        <w:rPr>
          <w:rFonts w:ascii="Times New Roman" w:hAnsi="Times New Roman" w:cs="Times New Roman"/>
          <w:sz w:val="28"/>
          <w:szCs w:val="28"/>
        </w:rPr>
        <w:t>:</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E6E7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Исполнение данной административной процедуры возложено на </w:t>
      </w:r>
      <w:r w:rsidRPr="003B19C6">
        <w:rPr>
          <w:rFonts w:ascii="Times New Roman" w:hAnsi="Times New Roman" w:cs="Times New Roman"/>
          <w:sz w:val="28"/>
          <w:szCs w:val="28"/>
        </w:rPr>
        <w:lastRenderedPageBreak/>
        <w:t>работника МФЦ.</w:t>
      </w:r>
    </w:p>
    <w:p w:rsidR="007476EC" w:rsidRDefault="007476EC">
      <w:pPr>
        <w:rPr>
          <w:rFonts w:ascii="Times New Roman" w:hAnsi="Times New Roman" w:cs="Times New Roman"/>
          <w:sz w:val="28"/>
          <w:szCs w:val="28"/>
        </w:rPr>
      </w:pPr>
    </w:p>
    <w:p w:rsidR="007476EC" w:rsidRPr="00A65EF3" w:rsidRDefault="007476EC" w:rsidP="007476EC">
      <w:pPr>
        <w:jc w:val="center"/>
        <w:rPr>
          <w:b/>
          <w:sz w:val="28"/>
          <w:szCs w:val="28"/>
        </w:rPr>
      </w:pPr>
      <w:r w:rsidRPr="00A65EF3">
        <w:rPr>
          <w:b/>
          <w:sz w:val="28"/>
          <w:szCs w:val="28"/>
        </w:rPr>
        <w:t>7. Случаи и порядок предоставления Муниципальной услуги в упреждающем (</w:t>
      </w:r>
      <w:proofErr w:type="spellStart"/>
      <w:r w:rsidRPr="00A65EF3">
        <w:rPr>
          <w:b/>
          <w:sz w:val="28"/>
          <w:szCs w:val="28"/>
        </w:rPr>
        <w:t>проактивном</w:t>
      </w:r>
      <w:proofErr w:type="spellEnd"/>
      <w:r w:rsidRPr="00A65EF3">
        <w:rPr>
          <w:b/>
          <w:sz w:val="28"/>
          <w:szCs w:val="28"/>
        </w:rPr>
        <w:t>) режиме</w:t>
      </w:r>
    </w:p>
    <w:p w:rsidR="007476EC" w:rsidRPr="00A65EF3" w:rsidRDefault="007476EC" w:rsidP="007476EC">
      <w:pPr>
        <w:jc w:val="center"/>
        <w:rPr>
          <w:b/>
          <w:sz w:val="28"/>
          <w:szCs w:val="28"/>
        </w:rPr>
      </w:pPr>
    </w:p>
    <w:p w:rsidR="007476EC" w:rsidRDefault="007476EC" w:rsidP="007476EC">
      <w:pPr>
        <w:rPr>
          <w:sz w:val="28"/>
          <w:szCs w:val="28"/>
        </w:rPr>
      </w:pPr>
      <w:r w:rsidRPr="000E471D">
        <w:rPr>
          <w:sz w:val="28"/>
          <w:szCs w:val="28"/>
        </w:rPr>
        <w:t>Предоставление Муниципальной услуги в упреждающем (</w:t>
      </w:r>
      <w:proofErr w:type="spellStart"/>
      <w:r w:rsidRPr="000E471D">
        <w:rPr>
          <w:sz w:val="28"/>
          <w:szCs w:val="28"/>
        </w:rPr>
        <w:t>проактивном</w:t>
      </w:r>
      <w:proofErr w:type="spellEnd"/>
      <w:r w:rsidRPr="000E471D">
        <w:rPr>
          <w:sz w:val="28"/>
          <w:szCs w:val="28"/>
        </w:rPr>
        <w:t xml:space="preserve">) режиме, </w:t>
      </w:r>
      <w:r w:rsidRPr="007476EC">
        <w:rPr>
          <w:sz w:val="28"/>
          <w:szCs w:val="28"/>
        </w:rPr>
        <w:t xml:space="preserve">предусмотренном </w:t>
      </w:r>
      <w:hyperlink r:id="rId68" w:history="1">
        <w:r w:rsidRPr="007476EC">
          <w:rPr>
            <w:sz w:val="28"/>
            <w:szCs w:val="28"/>
          </w:rPr>
          <w:t>статьей 7.3</w:t>
        </w:r>
      </w:hyperlink>
      <w:r w:rsidRPr="007476EC">
        <w:rPr>
          <w:sz w:val="28"/>
          <w:szCs w:val="28"/>
        </w:rPr>
        <w:t xml:space="preserve"> Федерального </w:t>
      </w:r>
      <w:r w:rsidRPr="000E471D">
        <w:rPr>
          <w:sz w:val="28"/>
          <w:szCs w:val="28"/>
        </w:rPr>
        <w:t>закона N 210-ФЗ, не осуществляется.</w:t>
      </w: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Default="00F7445D" w:rsidP="007476EC">
      <w:pPr>
        <w:rPr>
          <w:sz w:val="28"/>
          <w:szCs w:val="28"/>
        </w:rPr>
      </w:pPr>
    </w:p>
    <w:p w:rsidR="00F7445D" w:rsidRPr="000E471D" w:rsidRDefault="00F7445D" w:rsidP="007476EC">
      <w:pPr>
        <w:rPr>
          <w:sz w:val="28"/>
          <w:szCs w:val="28"/>
        </w:rPr>
      </w:pPr>
      <w:bookmarkStart w:id="0" w:name="_GoBack"/>
      <w:bookmarkEnd w:id="0"/>
    </w:p>
    <w:p w:rsidR="00DE6E76" w:rsidRPr="003B19C6" w:rsidRDefault="00DE6E7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90"/>
      </w:tblGrid>
      <w:tr w:rsidR="003B19C6" w:rsidRPr="003B19C6" w:rsidTr="00FE3C44">
        <w:tc>
          <w:tcPr>
            <w:tcW w:w="9390" w:type="dxa"/>
            <w:tcBorders>
              <w:top w:val="nil"/>
              <w:left w:val="nil"/>
              <w:bottom w:val="nil"/>
              <w:right w:val="nil"/>
            </w:tcBorders>
          </w:tcPr>
          <w:p w:rsidR="00FE3C44" w:rsidRDefault="00FE3C44">
            <w:pPr>
              <w:pStyle w:val="a5"/>
              <w:rPr>
                <w:rFonts w:ascii="Times New Roman" w:hAnsi="Times New Roman" w:cs="Times New Roman"/>
                <w:sz w:val="28"/>
                <w:szCs w:val="28"/>
              </w:rPr>
            </w:pPr>
          </w:p>
          <w:p w:rsidR="00DE6E76" w:rsidRPr="003B19C6" w:rsidRDefault="00CD4390" w:rsidP="00FE3C44">
            <w:pPr>
              <w:pStyle w:val="a5"/>
              <w:ind w:left="5029"/>
              <w:rPr>
                <w:rFonts w:ascii="Times New Roman" w:hAnsi="Times New Roman" w:cs="Times New Roman"/>
                <w:sz w:val="28"/>
                <w:szCs w:val="28"/>
              </w:rPr>
            </w:pPr>
            <w:r w:rsidRPr="003B19C6">
              <w:rPr>
                <w:rFonts w:ascii="Times New Roman" w:hAnsi="Times New Roman" w:cs="Times New Roman"/>
                <w:sz w:val="28"/>
                <w:szCs w:val="28"/>
              </w:rPr>
              <w:t>Приложение N 1</w:t>
            </w:r>
          </w:p>
          <w:p w:rsidR="00DE6E76" w:rsidRPr="003B19C6" w:rsidRDefault="00CD4390" w:rsidP="00FE3C44">
            <w:pPr>
              <w:pStyle w:val="a5"/>
              <w:ind w:left="3895"/>
              <w:rPr>
                <w:rFonts w:ascii="Times New Roman" w:hAnsi="Times New Roman" w:cs="Times New Roman"/>
                <w:sz w:val="28"/>
                <w:szCs w:val="28"/>
              </w:rPr>
            </w:pPr>
            <w:r w:rsidRPr="003B19C6">
              <w:rPr>
                <w:rFonts w:ascii="Times New Roman" w:hAnsi="Times New Roman" w:cs="Times New Roman"/>
                <w:sz w:val="28"/>
                <w:szCs w:val="28"/>
              </w:rPr>
              <w:t xml:space="preserve">к Административному регламенту администрации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предоставления Муниципальной услуги "Заключение соглашения о перераспределении земель и (или) земельных участков, </w:t>
            </w:r>
            <w:r w:rsidR="003B19C6">
              <w:rPr>
                <w:rFonts w:ascii="Times New Roman" w:hAnsi="Times New Roman" w:cs="Times New Roman"/>
                <w:sz w:val="28"/>
                <w:szCs w:val="28"/>
              </w:rPr>
              <w:t>находящихся в муниципальной</w:t>
            </w:r>
            <w:r w:rsidRPr="003B19C6">
              <w:rPr>
                <w:rFonts w:ascii="Times New Roman" w:hAnsi="Times New Roman" w:cs="Times New Roman"/>
                <w:sz w:val="28"/>
                <w:szCs w:val="28"/>
              </w:rPr>
              <w:t xml:space="preserve"> собственности, и земельных участков, находящихся в частной собственности"</w:t>
            </w:r>
          </w:p>
        </w:tc>
      </w:tr>
    </w:tbl>
    <w:p w:rsidR="00DE6E76" w:rsidRPr="003B19C6" w:rsidRDefault="00CD4390">
      <w:pPr>
        <w:ind w:firstLine="698"/>
        <w:jc w:val="right"/>
        <w:rPr>
          <w:rFonts w:ascii="Times New Roman" w:hAnsi="Times New Roman" w:cs="Times New Roman"/>
          <w:sz w:val="28"/>
          <w:szCs w:val="28"/>
        </w:rPr>
      </w:pPr>
      <w:r w:rsidRPr="003B19C6">
        <w:rPr>
          <w:rFonts w:ascii="Times New Roman" w:hAnsi="Times New Roman" w:cs="Times New Roman"/>
          <w:sz w:val="28"/>
          <w:szCs w:val="28"/>
        </w:rPr>
        <w:t xml:space="preserve">Главе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w:t>
      </w:r>
    </w:p>
    <w:p w:rsidR="00DE6E76" w:rsidRPr="003B19C6" w:rsidRDefault="00CD4390">
      <w:pPr>
        <w:ind w:firstLine="698"/>
        <w:jc w:val="right"/>
        <w:rPr>
          <w:rFonts w:ascii="Times New Roman" w:hAnsi="Times New Roman" w:cs="Times New Roman"/>
          <w:sz w:val="28"/>
          <w:szCs w:val="28"/>
        </w:rPr>
      </w:pPr>
      <w:r w:rsidRPr="003B19C6">
        <w:rPr>
          <w:rFonts w:ascii="Times New Roman" w:hAnsi="Times New Roman" w:cs="Times New Roman"/>
          <w:sz w:val="28"/>
          <w:szCs w:val="28"/>
        </w:rPr>
        <w:t>Динского района</w:t>
      </w:r>
    </w:p>
    <w:p w:rsidR="00DE6E76" w:rsidRPr="003B19C6" w:rsidRDefault="00CD4390">
      <w:pPr>
        <w:ind w:firstLine="698"/>
        <w:jc w:val="right"/>
        <w:rPr>
          <w:rFonts w:ascii="Times New Roman" w:hAnsi="Times New Roman" w:cs="Times New Roman"/>
          <w:sz w:val="28"/>
          <w:szCs w:val="28"/>
        </w:rPr>
      </w:pPr>
      <w:r w:rsidRPr="003B19C6">
        <w:rPr>
          <w:rFonts w:ascii="Times New Roman" w:hAnsi="Times New Roman" w:cs="Times New Roman"/>
          <w:sz w:val="28"/>
          <w:szCs w:val="28"/>
        </w:rPr>
        <w:t>________________________________</w:t>
      </w:r>
    </w:p>
    <w:p w:rsidR="00DE6E76" w:rsidRPr="003B19C6" w:rsidRDefault="00CD4390">
      <w:pPr>
        <w:ind w:firstLine="698"/>
        <w:jc w:val="right"/>
        <w:rPr>
          <w:rFonts w:ascii="Times New Roman" w:hAnsi="Times New Roman" w:cs="Times New Roman"/>
          <w:sz w:val="28"/>
          <w:szCs w:val="28"/>
        </w:rPr>
      </w:pPr>
      <w:r w:rsidRPr="003B19C6">
        <w:rPr>
          <w:rFonts w:ascii="Times New Roman" w:hAnsi="Times New Roman" w:cs="Times New Roman"/>
          <w:sz w:val="28"/>
          <w:szCs w:val="28"/>
        </w:rPr>
        <w:t>________________________________</w:t>
      </w:r>
    </w:p>
    <w:p w:rsidR="00DE6E76" w:rsidRPr="003B19C6" w:rsidRDefault="00DE6E76">
      <w:pPr>
        <w:rPr>
          <w:rFonts w:ascii="Times New Roman" w:hAnsi="Times New Roman" w:cs="Times New Roman"/>
          <w:sz w:val="28"/>
          <w:szCs w:val="28"/>
        </w:rPr>
      </w:pPr>
    </w:p>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ЗАЯВЛЕНИЕ</w:t>
      </w:r>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rPr>
        <w:t>__________________________________________________________________</w:t>
      </w:r>
    </w:p>
    <w:p w:rsidR="00DE6E76" w:rsidRPr="003B19C6" w:rsidRDefault="00CD4390">
      <w:pPr>
        <w:ind w:firstLine="0"/>
        <w:jc w:val="center"/>
        <w:rPr>
          <w:rFonts w:ascii="Times New Roman" w:hAnsi="Times New Roman" w:cs="Times New Roman"/>
          <w:sz w:val="28"/>
          <w:szCs w:val="28"/>
        </w:rPr>
      </w:pPr>
      <w:proofErr w:type="gramStart"/>
      <w:r w:rsidRPr="003B19C6">
        <w:rPr>
          <w:rFonts w:ascii="Times New Roman" w:hAnsi="Times New Roman" w:cs="Times New Roman"/>
          <w:sz w:val="28"/>
          <w:szCs w:val="28"/>
        </w:rPr>
        <w:t>(фамилия, имя, отчество при наличии Заявителя, наименование Заявителя (для юридического лица)</w:t>
      </w:r>
      <w:proofErr w:type="gramEnd"/>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rPr>
        <w:t xml:space="preserve">в лице </w:t>
      </w:r>
      <w:proofErr w:type="gramStart"/>
      <w:r w:rsidRPr="003B19C6">
        <w:rPr>
          <w:rFonts w:ascii="Times New Roman" w:hAnsi="Times New Roman" w:cs="Times New Roman"/>
          <w:sz w:val="28"/>
          <w:szCs w:val="28"/>
        </w:rPr>
        <w:t>действующего</w:t>
      </w:r>
      <w:proofErr w:type="gramEnd"/>
      <w:r w:rsidRPr="003B19C6">
        <w:rPr>
          <w:rFonts w:ascii="Times New Roman" w:hAnsi="Times New Roman" w:cs="Times New Roman"/>
          <w:sz w:val="28"/>
          <w:szCs w:val="28"/>
        </w:rPr>
        <w:t xml:space="preserve"> на основании ___________________________________</w:t>
      </w:r>
    </w:p>
    <w:p w:rsidR="00DE6E76" w:rsidRPr="003B19C6" w:rsidRDefault="00CD4390">
      <w:pPr>
        <w:ind w:firstLine="0"/>
        <w:jc w:val="center"/>
        <w:rPr>
          <w:rFonts w:ascii="Times New Roman" w:hAnsi="Times New Roman" w:cs="Times New Roman"/>
          <w:sz w:val="28"/>
          <w:szCs w:val="28"/>
        </w:rPr>
      </w:pPr>
      <w:r w:rsidRPr="003B19C6">
        <w:rPr>
          <w:rFonts w:ascii="Times New Roman" w:hAnsi="Times New Roman" w:cs="Times New Roman"/>
          <w:sz w:val="28"/>
          <w:szCs w:val="28"/>
        </w:rPr>
        <w:t>(доверенности, устава)</w:t>
      </w:r>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rPr>
        <w:t>__________________________________________________________________</w:t>
      </w:r>
    </w:p>
    <w:p w:rsidR="00DE6E76" w:rsidRPr="003B19C6" w:rsidRDefault="00CD4390">
      <w:pPr>
        <w:ind w:firstLine="0"/>
        <w:jc w:val="center"/>
        <w:rPr>
          <w:rFonts w:ascii="Times New Roman" w:hAnsi="Times New Roman" w:cs="Times New Roman"/>
          <w:sz w:val="28"/>
          <w:szCs w:val="28"/>
        </w:rPr>
      </w:pPr>
      <w:proofErr w:type="gramStart"/>
      <w:r w:rsidRPr="003B19C6">
        <w:rPr>
          <w:rFonts w:ascii="Times New Roman" w:hAnsi="Times New Roman" w:cs="Times New Roman"/>
          <w:sz w:val="28"/>
          <w:szCs w:val="28"/>
        </w:rPr>
        <w:t>(место жительства Заявителя,</w:t>
      </w:r>
      <w:proofErr w:type="gramEnd"/>
    </w:p>
    <w:p w:rsidR="00DE6E76" w:rsidRPr="003B19C6" w:rsidRDefault="00CD4390">
      <w:pPr>
        <w:pStyle w:val="a6"/>
        <w:rPr>
          <w:rFonts w:ascii="Times New Roman" w:hAnsi="Times New Roman" w:cs="Times New Roman"/>
          <w:sz w:val="28"/>
          <w:szCs w:val="28"/>
        </w:rPr>
      </w:pPr>
      <w:r w:rsidRPr="003B19C6">
        <w:rPr>
          <w:rFonts w:ascii="Times New Roman" w:hAnsi="Times New Roman" w:cs="Times New Roman"/>
          <w:sz w:val="28"/>
          <w:szCs w:val="28"/>
        </w:rPr>
        <w:t>__________________________________________________________________</w:t>
      </w:r>
    </w:p>
    <w:p w:rsidR="00DE6E76" w:rsidRPr="003B19C6" w:rsidRDefault="00CD4390">
      <w:pPr>
        <w:ind w:firstLine="0"/>
        <w:jc w:val="center"/>
        <w:rPr>
          <w:rFonts w:ascii="Times New Roman" w:hAnsi="Times New Roman" w:cs="Times New Roman"/>
          <w:sz w:val="28"/>
          <w:szCs w:val="28"/>
        </w:rPr>
      </w:pPr>
      <w:r w:rsidRPr="003B19C6">
        <w:rPr>
          <w:rFonts w:ascii="Times New Roman" w:hAnsi="Times New Roman" w:cs="Times New Roman"/>
          <w:sz w:val="28"/>
          <w:szCs w:val="28"/>
        </w:rPr>
        <w:t>место нахождения Заявителя (для юридического лица)</w:t>
      </w:r>
    </w:p>
    <w:p w:rsidR="00DE6E76" w:rsidRPr="003B19C6" w:rsidRDefault="00CD4390">
      <w:pPr>
        <w:pStyle w:val="a6"/>
        <w:rPr>
          <w:rFonts w:ascii="Times New Roman" w:hAnsi="Times New Roman" w:cs="Times New Roman"/>
          <w:sz w:val="28"/>
          <w:szCs w:val="28"/>
        </w:rPr>
      </w:pPr>
      <w:r w:rsidRPr="003B19C6">
        <w:rPr>
          <w:rFonts w:ascii="Times New Roman" w:hAnsi="Times New Roman" w:cs="Times New Roman"/>
          <w:sz w:val="28"/>
          <w:szCs w:val="28"/>
        </w:rPr>
        <w:t>__________________________________________________________________</w:t>
      </w:r>
    </w:p>
    <w:p w:rsidR="00DE6E76" w:rsidRPr="003B19C6" w:rsidRDefault="00CD4390">
      <w:pPr>
        <w:ind w:firstLine="0"/>
        <w:jc w:val="center"/>
        <w:rPr>
          <w:rFonts w:ascii="Times New Roman" w:hAnsi="Times New Roman" w:cs="Times New Roman"/>
          <w:sz w:val="28"/>
          <w:szCs w:val="28"/>
        </w:rPr>
      </w:pPr>
      <w:proofErr w:type="gramStart"/>
      <w:r w:rsidRPr="003B19C6">
        <w:rPr>
          <w:rFonts w:ascii="Times New Roman" w:hAnsi="Times New Roman" w:cs="Times New Roman"/>
          <w:sz w:val="28"/>
          <w:szCs w:val="28"/>
        </w:rPr>
        <w:t>(документ, удостоверяющий личность Заявителя,</w:t>
      </w:r>
      <w:proofErr w:type="gramEnd"/>
    </w:p>
    <w:p w:rsidR="00DE6E76" w:rsidRPr="003B19C6" w:rsidRDefault="00CD4390">
      <w:pPr>
        <w:ind w:firstLine="0"/>
        <w:jc w:val="center"/>
        <w:rPr>
          <w:rFonts w:ascii="Times New Roman" w:hAnsi="Times New Roman" w:cs="Times New Roman"/>
          <w:sz w:val="28"/>
          <w:szCs w:val="28"/>
        </w:rPr>
      </w:pPr>
      <w:r w:rsidRPr="003B19C6">
        <w:rPr>
          <w:rFonts w:ascii="Times New Roman" w:hAnsi="Times New Roman" w:cs="Times New Roman"/>
          <w:sz w:val="28"/>
          <w:szCs w:val="28"/>
        </w:rPr>
        <w:t>__________________________________________________________________</w:t>
      </w:r>
    </w:p>
    <w:p w:rsidR="00DE6E76" w:rsidRPr="003B19C6" w:rsidRDefault="00CD4390">
      <w:pPr>
        <w:ind w:firstLine="0"/>
        <w:jc w:val="center"/>
        <w:rPr>
          <w:rFonts w:ascii="Times New Roman" w:hAnsi="Times New Roman" w:cs="Times New Roman"/>
          <w:sz w:val="28"/>
          <w:szCs w:val="28"/>
        </w:rPr>
      </w:pPr>
      <w:r w:rsidRPr="003B19C6">
        <w:rPr>
          <w:rFonts w:ascii="Times New Roman" w:hAnsi="Times New Roman" w:cs="Times New Roman"/>
          <w:sz w:val="28"/>
          <w:szCs w:val="28"/>
        </w:rPr>
        <w:t>(серия номер, кем и когда выдан)</w:t>
      </w:r>
    </w:p>
    <w:p w:rsidR="00DE6E76" w:rsidRPr="003B19C6" w:rsidRDefault="00CD4390">
      <w:pPr>
        <w:pStyle w:val="a6"/>
        <w:rPr>
          <w:rFonts w:ascii="Times New Roman" w:hAnsi="Times New Roman" w:cs="Times New Roman"/>
          <w:sz w:val="28"/>
          <w:szCs w:val="28"/>
        </w:rPr>
      </w:pPr>
      <w:r w:rsidRPr="003B19C6">
        <w:rPr>
          <w:rFonts w:ascii="Times New Roman" w:hAnsi="Times New Roman" w:cs="Times New Roman"/>
          <w:sz w:val="28"/>
          <w:szCs w:val="28"/>
        </w:rPr>
        <w:t>__________________________________________________________________</w:t>
      </w:r>
    </w:p>
    <w:p w:rsidR="00DE6E76" w:rsidRPr="003B19C6" w:rsidRDefault="00CD4390">
      <w:pPr>
        <w:ind w:firstLine="0"/>
        <w:jc w:val="center"/>
        <w:rPr>
          <w:rFonts w:ascii="Times New Roman" w:hAnsi="Times New Roman" w:cs="Times New Roman"/>
          <w:sz w:val="28"/>
          <w:szCs w:val="28"/>
        </w:rPr>
      </w:pPr>
      <w:proofErr w:type="gramStart"/>
      <w:r w:rsidRPr="003B19C6">
        <w:rPr>
          <w:rFonts w:ascii="Times New Roman" w:hAnsi="Times New Roman" w:cs="Times New Roman"/>
          <w:sz w:val="28"/>
          <w:szCs w:val="28"/>
        </w:rPr>
        <w:t>(ИНН, ОГРН (для юридического лица)</w:t>
      </w:r>
      <w:proofErr w:type="gramEnd"/>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Прошу заключить соглашение о перераспределении земельного участка и (или) земельных участков с кадастровым номером</w:t>
      </w:r>
      <w:proofErr w:type="gramStart"/>
      <w:r w:rsidRPr="003B19C6">
        <w:rPr>
          <w:rFonts w:ascii="Times New Roman" w:hAnsi="Times New Roman" w:cs="Times New Roman"/>
          <w:sz w:val="28"/>
          <w:szCs w:val="28"/>
        </w:rPr>
        <w:t xml:space="preserve"> (-</w:t>
      </w:r>
      <w:proofErr w:type="spellStart"/>
      <w:proofErr w:type="gramEnd"/>
      <w:r w:rsidRPr="003B19C6">
        <w:rPr>
          <w:rFonts w:ascii="Times New Roman" w:hAnsi="Times New Roman" w:cs="Times New Roman"/>
          <w:sz w:val="28"/>
          <w:szCs w:val="28"/>
        </w:rPr>
        <w:t>ами</w:t>
      </w:r>
      <w:proofErr w:type="spellEnd"/>
      <w:r w:rsidRPr="003B19C6">
        <w:rPr>
          <w:rFonts w:ascii="Times New Roman" w:hAnsi="Times New Roman" w:cs="Times New Roman"/>
          <w:sz w:val="28"/>
          <w:szCs w:val="28"/>
        </w:rPr>
        <w:t>) (при наличии утверждённой схемы расположения земельного участка) по адресу_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344"/>
      </w:tblGrid>
      <w:tr w:rsidR="003B19C6" w:rsidRPr="003B19C6">
        <w:tc>
          <w:tcPr>
            <w:tcW w:w="3402" w:type="dxa"/>
            <w:tcBorders>
              <w:top w:val="nil"/>
              <w:left w:val="nil"/>
              <w:bottom w:val="nil"/>
              <w:right w:val="nil"/>
            </w:tcBorders>
          </w:tcPr>
          <w:p w:rsidR="00DE6E76" w:rsidRPr="003B19C6" w:rsidRDefault="00DE6E76">
            <w:pPr>
              <w:pStyle w:val="a5"/>
              <w:rPr>
                <w:rFonts w:ascii="Times New Roman" w:hAnsi="Times New Roman" w:cs="Times New Roman"/>
                <w:sz w:val="28"/>
                <w:szCs w:val="28"/>
              </w:rPr>
            </w:pPr>
          </w:p>
        </w:tc>
        <w:tc>
          <w:tcPr>
            <w:tcW w:w="6344" w:type="dxa"/>
            <w:tcBorders>
              <w:top w:val="nil"/>
              <w:left w:val="nil"/>
              <w:bottom w:val="nil"/>
              <w:right w:val="nil"/>
            </w:tcBorders>
          </w:tcPr>
          <w:p w:rsidR="00DE6E76" w:rsidRPr="003B19C6" w:rsidRDefault="00DE6E76">
            <w:pPr>
              <w:pStyle w:val="a5"/>
              <w:rPr>
                <w:rFonts w:ascii="Times New Roman" w:hAnsi="Times New Roman" w:cs="Times New Roman"/>
                <w:sz w:val="28"/>
                <w:szCs w:val="28"/>
              </w:rPr>
            </w:pPr>
          </w:p>
        </w:tc>
      </w:tr>
      <w:tr w:rsidR="003B19C6" w:rsidRPr="003B19C6">
        <w:tc>
          <w:tcPr>
            <w:tcW w:w="9746" w:type="dxa"/>
            <w:gridSpan w:val="2"/>
            <w:tcBorders>
              <w:top w:val="single" w:sz="4" w:space="0" w:color="auto"/>
              <w:left w:val="nil"/>
              <w:bottom w:val="nil"/>
              <w:right w:val="nil"/>
            </w:tcBorders>
          </w:tcPr>
          <w:p w:rsidR="00DE6E76" w:rsidRPr="003B19C6" w:rsidRDefault="00CD4390">
            <w:pPr>
              <w:pStyle w:val="a5"/>
              <w:jc w:val="center"/>
              <w:rPr>
                <w:rFonts w:ascii="Times New Roman" w:hAnsi="Times New Roman" w:cs="Times New Roman"/>
                <w:sz w:val="28"/>
                <w:szCs w:val="28"/>
              </w:rPr>
            </w:pPr>
            <w:r w:rsidRPr="003B19C6">
              <w:rPr>
                <w:rFonts w:ascii="Times New Roman" w:hAnsi="Times New Roman" w:cs="Times New Roman"/>
                <w:sz w:val="28"/>
                <w:szCs w:val="28"/>
              </w:rPr>
              <w:t>(кадастровый номер земельного участка)</w:t>
            </w:r>
          </w:p>
          <w:p w:rsidR="00DE6E76" w:rsidRPr="003B19C6" w:rsidRDefault="00CD4390">
            <w:pPr>
              <w:pStyle w:val="a5"/>
              <w:rPr>
                <w:rFonts w:ascii="Times New Roman" w:hAnsi="Times New Roman" w:cs="Times New Roman"/>
                <w:sz w:val="28"/>
                <w:szCs w:val="28"/>
              </w:rPr>
            </w:pPr>
            <w:r w:rsidRPr="003B19C6">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проектом_______________________________________</w:t>
            </w:r>
          </w:p>
        </w:tc>
      </w:tr>
    </w:tbl>
    <w:p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Согласие на получение персональных данных</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В целях соблюдения </w:t>
      </w:r>
      <w:hyperlink r:id="rId69" w:history="1">
        <w:r w:rsidRPr="003B19C6">
          <w:rPr>
            <w:rStyle w:val="a4"/>
            <w:rFonts w:ascii="Times New Roman" w:hAnsi="Times New Roman" w:cs="Times New Roman"/>
            <w:color w:val="auto"/>
            <w:sz w:val="28"/>
            <w:szCs w:val="28"/>
          </w:rPr>
          <w:t>Федерального закона</w:t>
        </w:r>
      </w:hyperlink>
      <w:r w:rsidRPr="003B19C6">
        <w:rPr>
          <w:rFonts w:ascii="Times New Roman" w:hAnsi="Times New Roman" w:cs="Times New Roman"/>
          <w:sz w:val="28"/>
          <w:szCs w:val="28"/>
        </w:rPr>
        <w:t xml:space="preserve"> от 27.07.2006 г. N 152-ФЗ "О персональных данных" я </w:t>
      </w:r>
      <w:r w:rsidRPr="003B19C6">
        <w:rPr>
          <w:rFonts w:ascii="Times New Roman" w:hAnsi="Times New Roman" w:cs="Times New Roman"/>
          <w:sz w:val="28"/>
          <w:szCs w:val="28"/>
          <w:u w:val="single"/>
        </w:rPr>
        <w:t xml:space="preserve"> </w:t>
      </w:r>
      <w:r w:rsidRPr="003B19C6">
        <w:rPr>
          <w:rFonts w:ascii="Times New Roman" w:hAnsi="Times New Roman" w:cs="Times New Roman"/>
          <w:sz w:val="28"/>
          <w:szCs w:val="28"/>
        </w:rPr>
        <w:t xml:space="preserve">даю своё согласие на обработку моих персональных данных администрацией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исполнить свои функции по определению возможности предоставления государственных (муниципальных) услуг.</w:t>
      </w:r>
    </w:p>
    <w:p w:rsidR="00DE6E76" w:rsidRPr="003B19C6" w:rsidRDefault="00DE6E76">
      <w:pPr>
        <w:rPr>
          <w:rFonts w:ascii="Times New Roman" w:hAnsi="Times New Roman" w:cs="Times New Roman"/>
          <w:sz w:val="28"/>
          <w:szCs w:val="28"/>
        </w:rPr>
      </w:pPr>
    </w:p>
    <w:p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К настоящему заявлению прилагаю следующие документы:</w:t>
      </w:r>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rPr>
        <w:t>1.</w:t>
      </w:r>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rPr>
        <w:t>2.</w:t>
      </w:r>
    </w:p>
    <w:p w:rsidR="00DE6E76" w:rsidRPr="003B19C6" w:rsidRDefault="00DE6E76">
      <w:pPr>
        <w:rPr>
          <w:rFonts w:ascii="Times New Roman" w:hAnsi="Times New Roman" w:cs="Times New Roman"/>
          <w:sz w:val="28"/>
          <w:szCs w:val="28"/>
        </w:rPr>
      </w:pPr>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rPr>
        <w:t>____________________________________ _____________________</w:t>
      </w:r>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rPr>
        <w:t>(Ф.И.О.) (подпись Заявителя)</w:t>
      </w:r>
    </w:p>
    <w:p w:rsidR="00DE6E76" w:rsidRPr="003B19C6" w:rsidRDefault="00CD4390">
      <w:pPr>
        <w:ind w:firstLine="0"/>
        <w:rPr>
          <w:rFonts w:ascii="Times New Roman" w:hAnsi="Times New Roman" w:cs="Times New Roman"/>
          <w:sz w:val="28"/>
          <w:szCs w:val="28"/>
        </w:rPr>
      </w:pPr>
      <w:r w:rsidRPr="003B19C6">
        <w:rPr>
          <w:rFonts w:ascii="Times New Roman" w:hAnsi="Times New Roman" w:cs="Times New Roman"/>
          <w:sz w:val="28"/>
          <w:szCs w:val="28"/>
        </w:rPr>
        <w:t>"____" ____________ 20 г.</w:t>
      </w:r>
    </w:p>
    <w:p w:rsidR="00CD4390" w:rsidRPr="003B19C6" w:rsidRDefault="00CD4390">
      <w:pPr>
        <w:rPr>
          <w:rFonts w:ascii="Times New Roman" w:hAnsi="Times New Roman" w:cs="Times New Roman"/>
          <w:sz w:val="28"/>
          <w:szCs w:val="28"/>
        </w:rPr>
      </w:pPr>
    </w:p>
    <w:sectPr w:rsidR="00CD4390" w:rsidRPr="003B19C6" w:rsidSect="00FE41F8">
      <w:headerReference w:type="default" r:id="rId70"/>
      <w:footerReference w:type="default" r:id="rId71"/>
      <w:pgSz w:w="11900" w:h="16800"/>
      <w:pgMar w:top="709" w:right="701" w:bottom="993"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89" w:rsidRDefault="00836A89">
      <w:r>
        <w:separator/>
      </w:r>
    </w:p>
  </w:endnote>
  <w:endnote w:type="continuationSeparator" w:id="0">
    <w:p w:rsidR="00836A89" w:rsidRDefault="0083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70" w:rsidRDefault="00BA5477">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89" w:rsidRDefault="00836A89">
      <w:r>
        <w:separator/>
      </w:r>
    </w:p>
  </w:footnote>
  <w:footnote w:type="continuationSeparator" w:id="0">
    <w:p w:rsidR="00836A89" w:rsidRDefault="00836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45467"/>
      <w:docPartObj>
        <w:docPartGallery w:val="Page Numbers (Top of Page)"/>
        <w:docPartUnique/>
      </w:docPartObj>
    </w:sdtPr>
    <w:sdtEndPr/>
    <w:sdtContent>
      <w:p w:rsidR="00554C8C" w:rsidRDefault="00554C8C" w:rsidP="00554C8C">
        <w:pPr>
          <w:pStyle w:val="a8"/>
          <w:tabs>
            <w:tab w:val="clear" w:pos="4677"/>
            <w:tab w:val="center" w:pos="3828"/>
          </w:tabs>
          <w:jc w:val="center"/>
        </w:pPr>
        <w:r>
          <w:fldChar w:fldCharType="begin"/>
        </w:r>
        <w:r>
          <w:instrText>PAGE   \* MERGEFORMAT</w:instrText>
        </w:r>
        <w:r>
          <w:fldChar w:fldCharType="separate"/>
        </w:r>
        <w:r w:rsidR="00F7445D">
          <w:rPr>
            <w:noProof/>
          </w:rPr>
          <w:t>52</w:t>
        </w:r>
        <w:r>
          <w:fldChar w:fldCharType="end"/>
        </w:r>
      </w:p>
    </w:sdtContent>
  </w:sdt>
  <w:p w:rsidR="00554C8C" w:rsidRDefault="00554C8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6F"/>
    <w:rsid w:val="000C32BA"/>
    <w:rsid w:val="00124B0F"/>
    <w:rsid w:val="001B726F"/>
    <w:rsid w:val="001F347B"/>
    <w:rsid w:val="002B4426"/>
    <w:rsid w:val="002C4C1D"/>
    <w:rsid w:val="002F3AB3"/>
    <w:rsid w:val="003B19C6"/>
    <w:rsid w:val="003D6BE3"/>
    <w:rsid w:val="004C27C8"/>
    <w:rsid w:val="00517C62"/>
    <w:rsid w:val="00554C8C"/>
    <w:rsid w:val="00575808"/>
    <w:rsid w:val="005F3991"/>
    <w:rsid w:val="006A457D"/>
    <w:rsid w:val="006C69FF"/>
    <w:rsid w:val="006D4457"/>
    <w:rsid w:val="00746900"/>
    <w:rsid w:val="007476EC"/>
    <w:rsid w:val="00836A89"/>
    <w:rsid w:val="00A3028E"/>
    <w:rsid w:val="00BA5477"/>
    <w:rsid w:val="00BE21EB"/>
    <w:rsid w:val="00C32F04"/>
    <w:rsid w:val="00C40B6D"/>
    <w:rsid w:val="00CA6729"/>
    <w:rsid w:val="00CD4390"/>
    <w:rsid w:val="00D22138"/>
    <w:rsid w:val="00D27389"/>
    <w:rsid w:val="00D83D70"/>
    <w:rsid w:val="00DE6E76"/>
    <w:rsid w:val="00F70156"/>
    <w:rsid w:val="00F7445D"/>
    <w:rsid w:val="00FC4AB0"/>
    <w:rsid w:val="00FE3C44"/>
    <w:rsid w:val="00FE4118"/>
    <w:rsid w:val="00FE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paragraph" w:styleId="ac">
    <w:name w:val="Normal (Web)"/>
    <w:basedOn w:val="a"/>
    <w:rsid w:val="00517C62"/>
    <w:pPr>
      <w:widowControl/>
      <w:autoSpaceDE/>
      <w:autoSpaceDN/>
      <w:adjustRightInd/>
      <w:ind w:firstLine="0"/>
      <w:jc w:val="left"/>
    </w:pPr>
    <w:rPr>
      <w:rFonts w:ascii="Times New Roman" w:eastAsia="Times New Roman" w:hAnsi="Times New Roman" w:cs="Times New Roman"/>
    </w:rPr>
  </w:style>
  <w:style w:type="paragraph" w:customStyle="1" w:styleId="Heading">
    <w:name w:val="Heading"/>
    <w:rsid w:val="00517C62"/>
    <w:pPr>
      <w:autoSpaceDE w:val="0"/>
      <w:autoSpaceDN w:val="0"/>
      <w:adjustRightInd w:val="0"/>
      <w:spacing w:after="0" w:line="240" w:lineRule="auto"/>
    </w:pPr>
    <w:rPr>
      <w:rFonts w:ascii="Arial" w:eastAsia="Times New Roman" w:hAnsi="Arial" w:cs="Arial"/>
      <w:b/>
      <w:bCs/>
    </w:rPr>
  </w:style>
  <w:style w:type="paragraph" w:styleId="ad">
    <w:name w:val="Balloon Text"/>
    <w:basedOn w:val="a"/>
    <w:link w:val="ae"/>
    <w:uiPriority w:val="99"/>
    <w:semiHidden/>
    <w:unhideWhenUsed/>
    <w:rsid w:val="00554C8C"/>
    <w:rPr>
      <w:rFonts w:ascii="Segoe UI" w:hAnsi="Segoe UI" w:cs="Segoe UI"/>
      <w:sz w:val="18"/>
      <w:szCs w:val="18"/>
    </w:rPr>
  </w:style>
  <w:style w:type="character" w:customStyle="1" w:styleId="ae">
    <w:name w:val="Текст выноски Знак"/>
    <w:basedOn w:val="a0"/>
    <w:link w:val="ad"/>
    <w:uiPriority w:val="99"/>
    <w:semiHidden/>
    <w:rsid w:val="00554C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paragraph" w:styleId="ac">
    <w:name w:val="Normal (Web)"/>
    <w:basedOn w:val="a"/>
    <w:rsid w:val="00517C62"/>
    <w:pPr>
      <w:widowControl/>
      <w:autoSpaceDE/>
      <w:autoSpaceDN/>
      <w:adjustRightInd/>
      <w:ind w:firstLine="0"/>
      <w:jc w:val="left"/>
    </w:pPr>
    <w:rPr>
      <w:rFonts w:ascii="Times New Roman" w:eastAsia="Times New Roman" w:hAnsi="Times New Roman" w:cs="Times New Roman"/>
    </w:rPr>
  </w:style>
  <w:style w:type="paragraph" w:customStyle="1" w:styleId="Heading">
    <w:name w:val="Heading"/>
    <w:rsid w:val="00517C62"/>
    <w:pPr>
      <w:autoSpaceDE w:val="0"/>
      <w:autoSpaceDN w:val="0"/>
      <w:adjustRightInd w:val="0"/>
      <w:spacing w:after="0" w:line="240" w:lineRule="auto"/>
    </w:pPr>
    <w:rPr>
      <w:rFonts w:ascii="Arial" w:eastAsia="Times New Roman" w:hAnsi="Arial" w:cs="Arial"/>
      <w:b/>
      <w:bCs/>
    </w:rPr>
  </w:style>
  <w:style w:type="paragraph" w:styleId="ad">
    <w:name w:val="Balloon Text"/>
    <w:basedOn w:val="a"/>
    <w:link w:val="ae"/>
    <w:uiPriority w:val="99"/>
    <w:semiHidden/>
    <w:unhideWhenUsed/>
    <w:rsid w:val="00554C8C"/>
    <w:rPr>
      <w:rFonts w:ascii="Segoe UI" w:hAnsi="Segoe UI" w:cs="Segoe UI"/>
      <w:sz w:val="18"/>
      <w:szCs w:val="18"/>
    </w:rPr>
  </w:style>
  <w:style w:type="character" w:customStyle="1" w:styleId="ae">
    <w:name w:val="Текст выноски Знак"/>
    <w:basedOn w:val="a0"/>
    <w:link w:val="ad"/>
    <w:uiPriority w:val="99"/>
    <w:semiHidden/>
    <w:rsid w:val="00554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77515/73"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12124624/275" TargetMode="External"/><Relationship Id="rId39" Type="http://schemas.openxmlformats.org/officeDocument/2006/relationships/hyperlink" Target="http://municipal.garant.ru/document/redirect/12177515/706" TargetMode="External"/><Relationship Id="rId21" Type="http://schemas.openxmlformats.org/officeDocument/2006/relationships/hyperlink" Target="http://municipal.garant.ru/document/redirect/70220262/0" TargetMode="External"/><Relationship Id="rId34" Type="http://schemas.openxmlformats.org/officeDocument/2006/relationships/hyperlink" Target="http://municipal.garant.ru/document/redirect/12177515/1510" TargetMode="External"/><Relationship Id="rId42" Type="http://schemas.openxmlformats.org/officeDocument/2006/relationships/hyperlink" Target="http://municipal.garant.ru/document/redirect/12152272/0" TargetMode="External"/><Relationship Id="rId47" Type="http://schemas.openxmlformats.org/officeDocument/2006/relationships/hyperlink" Target="http://municipal.garant.ru/document/redirect/12177515/160013" TargetMode="External"/><Relationship Id="rId50" Type="http://schemas.openxmlformats.org/officeDocument/2006/relationships/hyperlink" Target="http://municipal.garant.ru/document/redirect/12177515/16011" TargetMode="External"/><Relationship Id="rId55" Type="http://schemas.openxmlformats.org/officeDocument/2006/relationships/hyperlink" Target="http://municipal.garant.ru/document/redirect/12177515/710" TargetMode="External"/><Relationship Id="rId63" Type="http://schemas.openxmlformats.org/officeDocument/2006/relationships/hyperlink" Target="http://municipal.garant.ru/document/redirect/12177515/7065" TargetMode="External"/><Relationship Id="rId68" Type="http://schemas.openxmlformats.org/officeDocument/2006/relationships/hyperlink" Target="http://municipal.garant.ru/document/redirect/12177515/730"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unicipal.garant.ru/document/redirect/12177515/91" TargetMode="External"/><Relationship Id="rId29" Type="http://schemas.openxmlformats.org/officeDocument/2006/relationships/hyperlink" Target="http://municipal.garant.ru/document/redirect/12124624/39281" TargetMode="External"/><Relationship Id="rId11" Type="http://schemas.openxmlformats.org/officeDocument/2006/relationships/hyperlink" Target="http://municipal.garant.ru/document/redirect/12177515/0" TargetMode="External"/><Relationship Id="rId24" Type="http://schemas.openxmlformats.org/officeDocument/2006/relationships/hyperlink" Target="http://municipal.garant.ru/document/redirect/12124624/111124" TargetMode="External"/><Relationship Id="rId32" Type="http://schemas.openxmlformats.org/officeDocument/2006/relationships/hyperlink" Target="http://municipal.garant.ru/document/redirect/12124624/11111016" TargetMode="External"/><Relationship Id="rId37" Type="http://schemas.openxmlformats.org/officeDocument/2006/relationships/hyperlink" Target="http://municipal.garant.ru/document/redirect/12184522/11" TargetMode="External"/><Relationship Id="rId40" Type="http://schemas.openxmlformats.org/officeDocument/2006/relationships/hyperlink" Target="http://municipal.garant.ru/document/redirect/12177515/706" TargetMode="External"/><Relationship Id="rId45" Type="http://schemas.openxmlformats.org/officeDocument/2006/relationships/hyperlink" Target="http://municipal.garant.ru/document/redirect/12177515/160013" TargetMode="External"/><Relationship Id="rId53" Type="http://schemas.openxmlformats.org/officeDocument/2006/relationships/hyperlink" Target="http://municipal.garant.ru/document/redirect/70290064/0" TargetMode="External"/><Relationship Id="rId58" Type="http://schemas.openxmlformats.org/officeDocument/2006/relationships/hyperlink" Target="http://municipal.garant.ru/document/redirect/12177515/7067" TargetMode="External"/><Relationship Id="rId66" Type="http://schemas.openxmlformats.org/officeDocument/2006/relationships/hyperlink" Target="http://municipal.garant.ru/document/redirect/12177515/70614" TargetMode="External"/><Relationship Id="rId5" Type="http://schemas.openxmlformats.org/officeDocument/2006/relationships/webSettings" Target="webSettings.xml"/><Relationship Id="rId15" Type="http://schemas.openxmlformats.org/officeDocument/2006/relationships/hyperlink" Target="http://municipal.garant.ru/document/redirect/12177515/706" TargetMode="External"/><Relationship Id="rId23" Type="http://schemas.openxmlformats.org/officeDocument/2006/relationships/hyperlink" Target="http://municipal.garant.ru/document/redirect/12124624/39281" TargetMode="External"/><Relationship Id="rId28" Type="http://schemas.openxmlformats.org/officeDocument/2006/relationships/hyperlink" Target="http://municipal.garant.ru/document/redirect/12124624/11119" TargetMode="External"/><Relationship Id="rId36" Type="http://schemas.openxmlformats.org/officeDocument/2006/relationships/hyperlink" Target="http://municipal.garant.ru/document/redirect/70193794/0" TargetMode="External"/><Relationship Id="rId49" Type="http://schemas.openxmlformats.org/officeDocument/2006/relationships/hyperlink" Target="http://municipal.garant.ru/document/redirect/12177515/160013" TargetMode="External"/><Relationship Id="rId57" Type="http://schemas.openxmlformats.org/officeDocument/2006/relationships/hyperlink" Target="http://municipal.garant.ru/document/redirect/12177515/7061" TargetMode="External"/><Relationship Id="rId61" Type="http://schemas.openxmlformats.org/officeDocument/2006/relationships/hyperlink" Target="http://municipal.garant.ru/document/redirect/12177515/70618" TargetMode="External"/><Relationship Id="rId10" Type="http://schemas.openxmlformats.org/officeDocument/2006/relationships/hyperlink" Target="http://municipal.garant.ru/document/redirect/23940532/0" TargetMode="External"/><Relationship Id="rId19" Type="http://schemas.openxmlformats.org/officeDocument/2006/relationships/hyperlink" Target="http://municipal.garant.ru/document/redirect/12177515/16011" TargetMode="External"/><Relationship Id="rId31" Type="http://schemas.openxmlformats.org/officeDocument/2006/relationships/hyperlink" Target="http://municipal.garant.ru/document/redirect/71129192/0" TargetMode="External"/><Relationship Id="rId44" Type="http://schemas.openxmlformats.org/officeDocument/2006/relationships/hyperlink" Target="http://municipal.garant.ru/document/redirect/12177515/160013" TargetMode="External"/><Relationship Id="rId52" Type="http://schemas.openxmlformats.org/officeDocument/2006/relationships/hyperlink" Target="http://municipal.garant.ru/document/redirect/12177515/16011" TargetMode="External"/><Relationship Id="rId60" Type="http://schemas.openxmlformats.org/officeDocument/2006/relationships/hyperlink" Target="http://municipal.garant.ru/document/redirect/12177515/70691" TargetMode="External"/><Relationship Id="rId65" Type="http://schemas.openxmlformats.org/officeDocument/2006/relationships/hyperlink" Target="http://municipal.garant.ru/document/redirect/12177515/7061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document/redirect/12124624/0" TargetMode="External"/><Relationship Id="rId14" Type="http://schemas.openxmlformats.org/officeDocument/2006/relationships/hyperlink" Target="http://municipal.garant.ru/document/redirect/12148555/1401" TargetMode="External"/><Relationship Id="rId22" Type="http://schemas.openxmlformats.org/officeDocument/2006/relationships/hyperlink" Target="http://municipal.garant.ru/document/redirect/12184522/11" TargetMode="External"/><Relationship Id="rId27" Type="http://schemas.openxmlformats.org/officeDocument/2006/relationships/hyperlink" Target="http://municipal.garant.ru/document/redirect/12124624/391119" TargetMode="External"/><Relationship Id="rId30" Type="http://schemas.openxmlformats.org/officeDocument/2006/relationships/hyperlink" Target="http://municipal.garant.ru/document/redirect/12124624/39281" TargetMode="External"/><Relationship Id="rId35" Type="http://schemas.openxmlformats.org/officeDocument/2006/relationships/hyperlink" Target="http://municipal.garant.ru/document/redirect/12177515/1510" TargetMode="External"/><Relationship Id="rId43" Type="http://schemas.openxmlformats.org/officeDocument/2006/relationships/hyperlink" Target="http://municipal.garant.ru/document/redirect/12177515/0" TargetMode="External"/><Relationship Id="rId48" Type="http://schemas.openxmlformats.org/officeDocument/2006/relationships/hyperlink" Target="http://municipal.garant.ru/document/redirect/12177515/7014" TargetMode="External"/><Relationship Id="rId56" Type="http://schemas.openxmlformats.org/officeDocument/2006/relationships/hyperlink" Target="http://municipal.garant.ru/document/redirect/12177515/711" TargetMode="External"/><Relationship Id="rId64" Type="http://schemas.openxmlformats.org/officeDocument/2006/relationships/hyperlink" Target="http://municipal.garant.ru/document/redirect/12177515/7069" TargetMode="External"/><Relationship Id="rId69" Type="http://schemas.openxmlformats.org/officeDocument/2006/relationships/hyperlink" Target="http://municipal.garant.ru/document/redirect/12148567/0" TargetMode="External"/><Relationship Id="rId8" Type="http://schemas.openxmlformats.org/officeDocument/2006/relationships/image" Target="media/image1.jpeg"/><Relationship Id="rId51" Type="http://schemas.openxmlformats.org/officeDocument/2006/relationships/hyperlink" Target="http://municipal.garant.ru/document/redirect/12177515/1102"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municipal.garant.ru/document/redirect/12185976/0" TargetMode="External"/><Relationship Id="rId17" Type="http://schemas.openxmlformats.org/officeDocument/2006/relationships/hyperlink" Target="http://municipal.garant.ru/document/redirect/12177515/91" TargetMode="External"/><Relationship Id="rId25" Type="http://schemas.openxmlformats.org/officeDocument/2006/relationships/hyperlink" Target="http://municipal.garant.ru/document/redirect/12124624/39363" TargetMode="External"/><Relationship Id="rId33" Type="http://schemas.openxmlformats.org/officeDocument/2006/relationships/hyperlink" Target="http://municipal.garant.ru/document/redirect/1305770/1000" TargetMode="External"/><Relationship Id="rId38" Type="http://schemas.openxmlformats.org/officeDocument/2006/relationships/hyperlink" Target="http://municipal.garant.ru/document/redirect/70290064/0" TargetMode="External"/><Relationship Id="rId46" Type="http://schemas.openxmlformats.org/officeDocument/2006/relationships/hyperlink" Target="http://municipal.garant.ru/document/redirect/12177515/160013" TargetMode="External"/><Relationship Id="rId59" Type="http://schemas.openxmlformats.org/officeDocument/2006/relationships/hyperlink" Target="http://municipal.garant.ru/document/redirect/12177515/7069" TargetMode="External"/><Relationship Id="rId67" Type="http://schemas.openxmlformats.org/officeDocument/2006/relationships/hyperlink" Target="http://municipal.garant.ru/document/redirect/12177515/70618" TargetMode="External"/><Relationship Id="rId20" Type="http://schemas.openxmlformats.org/officeDocument/2006/relationships/hyperlink" Target="http://municipal.garant.ru/document/redirect/12177515/16172" TargetMode="External"/><Relationship Id="rId41" Type="http://schemas.openxmlformats.org/officeDocument/2006/relationships/hyperlink" Target="http://municipal.garant.ru/document/redirect/12177515/72" TargetMode="External"/><Relationship Id="rId54" Type="http://schemas.openxmlformats.org/officeDocument/2006/relationships/hyperlink" Target="http://municipal.garant.ru/document/redirect/12177515/0" TargetMode="External"/><Relationship Id="rId62" Type="http://schemas.openxmlformats.org/officeDocument/2006/relationships/hyperlink" Target="http://municipal.garant.ru/document/redirect/12177515/7061"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18622</Words>
  <Characters>106148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PC</cp:lastModifiedBy>
  <cp:revision>16</cp:revision>
  <cp:lastPrinted>2023-04-19T12:12:00Z</cp:lastPrinted>
  <dcterms:created xsi:type="dcterms:W3CDTF">2023-04-06T10:04:00Z</dcterms:created>
  <dcterms:modified xsi:type="dcterms:W3CDTF">2023-05-22T11:10:00Z</dcterms:modified>
</cp:coreProperties>
</file>